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Ю.А. РЫБАЛКА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С.Б.СМИРНОВА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УКАЗАНИЯ ПО ВСЕМ ВИДАМ ПРАКТИК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ОБУЧАЮЩИХСЯ ПО НАПРАВЛЕНИЮ 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39.03.02 СОЦИАЛЬНАЯ РАБОТА 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(ОЧНОЙ И ЗАОЧНОЙ ФОРМ ОБУЧЕНИЯ)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C2554" w:rsidRPr="00BE6DD1" w:rsidRDefault="003C2554" w:rsidP="003C255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СОДЕРЖАНИЕ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Цель прохождения практики.................................................................................3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Задачи практики…............................................................................................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.....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Содержание практики, вопросы, подлежащие изучению…...........................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практики...............................................................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......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Организация практики...........................................................................................4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Обязанности участников практики...................................................................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.6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Этапы прохождения практики........................................................................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.....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Формы отчетности и аттестации по итогам практики ....................................9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Пакет отчетной документации по практике.......................................................10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>уководство к подготовке отчета по прктикам (производственная, технологическая, НИР, преддипломная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)……………………………</w:t>
      </w:r>
      <w:r>
        <w:rPr>
          <w:rFonts w:ascii="Times New Roman" w:hAnsi="Times New Roman" w:cs="Times New Roman"/>
          <w:sz w:val="28"/>
          <w:szCs w:val="28"/>
          <w:lang w:val="ru-RU"/>
        </w:rPr>
        <w:t>……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……11</w:t>
      </w:r>
    </w:p>
    <w:p w:rsidR="003C2554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Примерный перечень контрольных вопросов и заданий для проведения текущего контроля и промежуточной аттестации……………</w:t>
      </w:r>
      <w:r>
        <w:rPr>
          <w:rFonts w:ascii="Times New Roman" w:hAnsi="Times New Roman" w:cs="Times New Roman"/>
          <w:sz w:val="28"/>
          <w:szCs w:val="28"/>
          <w:lang w:val="ru-RU"/>
        </w:rPr>
        <w:t>………………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3C2554" w:rsidRPr="00C32963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963"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 для прохождения преддипломной практики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32963">
        <w:rPr>
          <w:rFonts w:ascii="Times New Roman" w:hAnsi="Times New Roman" w:cs="Times New Roman"/>
          <w:sz w:val="28"/>
          <w:szCs w:val="28"/>
          <w:lang w:val="ru-RU"/>
        </w:rPr>
        <w:t>Общие указания</w:t>
      </w:r>
      <w:r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...................................................................................................16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Pr="00C32963">
        <w:rPr>
          <w:rFonts w:ascii="Times New Roman" w:hAnsi="Times New Roman" w:cs="Times New Roman"/>
          <w:sz w:val="28"/>
          <w:szCs w:val="28"/>
          <w:lang w:val="ru-RU"/>
        </w:rPr>
        <w:t>, которые студент должен  отразить в отчетных документах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…….17</w:t>
      </w:r>
    </w:p>
    <w:p w:rsidR="003C2554" w:rsidRPr="00C32963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963">
        <w:rPr>
          <w:rFonts w:ascii="Times New Roman" w:hAnsi="Times New Roman" w:cs="Times New Roman"/>
          <w:sz w:val="28"/>
          <w:szCs w:val="28"/>
          <w:lang w:val="ru-RU"/>
        </w:rPr>
        <w:t>Подробные варианты индивидуальных заданий для прохождения преддипломной практики в зависимости от вида учреждения (базы практики)</w:t>
      </w:r>
      <w:r>
        <w:rPr>
          <w:rFonts w:ascii="Times New Roman" w:hAnsi="Times New Roman" w:cs="Times New Roman"/>
          <w:sz w:val="28"/>
          <w:szCs w:val="28"/>
          <w:lang w:val="ru-RU"/>
        </w:rPr>
        <w:t>………………………………………………………………………..17</w:t>
      </w:r>
    </w:p>
    <w:p w:rsidR="003C2554" w:rsidRPr="00C32963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963">
        <w:rPr>
          <w:rFonts w:ascii="Times New Roman" w:hAnsi="Times New Roman" w:cs="Times New Roman"/>
          <w:sz w:val="28"/>
          <w:szCs w:val="28"/>
          <w:lang w:val="ru-RU"/>
        </w:rPr>
        <w:t>Требования к структуре, содержанию, оформлению и срокам предоставления отчета по практике</w:t>
      </w:r>
      <w:r>
        <w:rPr>
          <w:rFonts w:ascii="Times New Roman" w:hAnsi="Times New Roman" w:cs="Times New Roman"/>
          <w:sz w:val="28"/>
          <w:szCs w:val="28"/>
          <w:lang w:val="ru-RU"/>
        </w:rPr>
        <w:t>………………………………………………………………32</w:t>
      </w:r>
    </w:p>
    <w:p w:rsidR="003C2554" w:rsidRPr="00C32963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963">
        <w:rPr>
          <w:rFonts w:ascii="Times New Roman" w:hAnsi="Times New Roman" w:cs="Times New Roman"/>
          <w:sz w:val="28"/>
          <w:szCs w:val="28"/>
          <w:lang w:val="ru-RU"/>
        </w:rPr>
        <w:t xml:space="preserve">Примерный перечень контрольных вопросов и заданий для проведения текущего контроля и промежуточной аттестации </w:t>
      </w:r>
      <w:r>
        <w:rPr>
          <w:rFonts w:ascii="Times New Roman" w:hAnsi="Times New Roman" w:cs="Times New Roman"/>
          <w:sz w:val="28"/>
          <w:szCs w:val="28"/>
          <w:lang w:val="ru-RU"/>
        </w:rPr>
        <w:t>по преддипломной практике…………………………………………………………………………33</w:t>
      </w:r>
    </w:p>
    <w:p w:rsidR="003C2554" w:rsidRPr="00C32963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963">
        <w:rPr>
          <w:rFonts w:ascii="Times New Roman" w:hAnsi="Times New Roman" w:cs="Times New Roman"/>
          <w:sz w:val="28"/>
          <w:szCs w:val="28"/>
          <w:lang w:val="ru-RU"/>
        </w:rPr>
        <w:t>Формы титульных листов для отчета по практике</w:t>
      </w:r>
      <w:r>
        <w:rPr>
          <w:rFonts w:ascii="Times New Roman" w:hAnsi="Times New Roman" w:cs="Times New Roman"/>
          <w:sz w:val="28"/>
          <w:szCs w:val="28"/>
          <w:lang w:val="ru-RU"/>
        </w:rPr>
        <w:t>……………………………3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3C2554" w:rsidRPr="00BE6DD1" w:rsidRDefault="003C2554" w:rsidP="003C2554">
      <w:pPr>
        <w:ind w:left="36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Default="003C2554" w:rsidP="003C2554">
      <w:pPr>
        <w:shd w:val="clear" w:color="auto" w:fill="FFFFFF"/>
        <w:spacing w:after="0" w:line="360" w:lineRule="auto"/>
        <w:ind w:left="-426"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hd w:val="clear" w:color="auto" w:fill="FFFFFF"/>
        <w:spacing w:after="0" w:line="360" w:lineRule="auto"/>
        <w:ind w:left="-426"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Ч</w:t>
      </w:r>
      <w:r w:rsidRPr="00BE6DD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то такое отчет по практике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spacing w:val="2"/>
          <w:sz w:val="28"/>
          <w:szCs w:val="28"/>
        </w:rPr>
      </w:pPr>
      <w:r w:rsidRPr="00BE6DD1">
        <w:rPr>
          <w:color w:val="000000"/>
          <w:spacing w:val="2"/>
          <w:sz w:val="28"/>
          <w:szCs w:val="28"/>
        </w:rPr>
        <w:t>Каждый студент знает, что такое отчет по практике, но не все знают, как правильно его писать и какие имеются особенности его написания.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color w:val="000000"/>
          <w:spacing w:val="2"/>
          <w:sz w:val="28"/>
          <w:szCs w:val="28"/>
        </w:rPr>
      </w:pPr>
      <w:r w:rsidRPr="00BE6DD1">
        <w:rPr>
          <w:color w:val="000000"/>
          <w:spacing w:val="2"/>
          <w:sz w:val="28"/>
          <w:szCs w:val="28"/>
        </w:rPr>
        <w:t xml:space="preserve">Прохождение практики - это обязательный этап обучения каждого студента, по завершению которой необходимо отчитаться о том, какая работа была проделана и какие результаты достигнуты. </w:t>
      </w:r>
    </w:p>
    <w:p w:rsidR="003C2554" w:rsidRPr="00BE6DD1" w:rsidRDefault="003C2554" w:rsidP="003C2554">
      <w:pPr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Будущие </w:t>
      </w: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специалисты по социальной работе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(бакалавры) могут проходить практику в самых различных местах. Их сфера деятельности предполагает разнообразие предлагаемой работы. Именно это дает студентам возможность выбрать место и возможную деятельность по вкусу. Это может быть обслуживание население, помощь инвалидам, пенсионерам и детям-сиротам, консультанты, органы опеки, социальная педагогика, социология, адаптация мигрантов, геронтология и другое.</w:t>
      </w:r>
    </w:p>
    <w:p w:rsidR="003C2554" w:rsidRPr="00BE6DD1" w:rsidRDefault="003C2554" w:rsidP="003C2554">
      <w:pPr>
        <w:pStyle w:val="a3"/>
        <w:spacing w:before="0" w:beforeAutospacing="0" w:after="0" w:afterAutospacing="0"/>
        <w:ind w:firstLine="567"/>
        <w:jc w:val="both"/>
        <w:rPr>
          <w:b/>
          <w:color w:val="538135" w:themeColor="accent6" w:themeShade="BF"/>
          <w:spacing w:val="2"/>
          <w:sz w:val="31"/>
          <w:szCs w:val="31"/>
        </w:rPr>
      </w:pPr>
    </w:p>
    <w:p w:rsidR="003C2554" w:rsidRPr="00BE6DD1" w:rsidRDefault="003C2554" w:rsidP="003C2554">
      <w:pPr>
        <w:pStyle w:val="1"/>
        <w:keepNext w:val="0"/>
        <w:widowControl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E6DD1">
        <w:rPr>
          <w:rFonts w:ascii="Times New Roman" w:eastAsia="Times New Roman" w:hAnsi="Times New Roman"/>
          <w:sz w:val="28"/>
          <w:szCs w:val="28"/>
        </w:rPr>
        <w:t>Цель прохождения практики</w:t>
      </w:r>
      <w:bookmarkStart w:id="1" w:name="_Toc417639394"/>
      <w:bookmarkStart w:id="2" w:name="_Toc445380630"/>
    </w:p>
    <w:p w:rsidR="003C2554" w:rsidRPr="00BE6DD1" w:rsidRDefault="003C2554" w:rsidP="003C2554">
      <w:pPr>
        <w:rPr>
          <w:rFonts w:ascii="Times New Roman" w:hAnsi="Times New Roman" w:cs="Times New Roman"/>
          <w:lang w:val="ru-RU" w:eastAsia="ru-RU"/>
        </w:rPr>
      </w:pPr>
    </w:p>
    <w:p w:rsidR="003C2554" w:rsidRPr="00BE6DD1" w:rsidRDefault="003C2554" w:rsidP="003C2554">
      <w:pPr>
        <w:pStyle w:val="1"/>
        <w:keepNext w:val="0"/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BE6DD1">
        <w:rPr>
          <w:rFonts w:ascii="Times New Roman" w:hAnsi="Times New Roman"/>
          <w:b w:val="0"/>
          <w:sz w:val="28"/>
          <w:szCs w:val="28"/>
        </w:rPr>
        <w:t xml:space="preserve">закрепление и углубление </w:t>
      </w:r>
      <w:r w:rsidRPr="00BE6DD1">
        <w:rPr>
          <w:rFonts w:ascii="Times New Roman" w:eastAsia="Times New Roman" w:hAnsi="Times New Roman"/>
          <w:b w:val="0"/>
          <w:sz w:val="28"/>
          <w:szCs w:val="28"/>
        </w:rPr>
        <w:t>знаний, умений, навыков и компетенций</w:t>
      </w:r>
      <w:r w:rsidRPr="00BE6DD1">
        <w:rPr>
          <w:rFonts w:ascii="Times New Roman" w:hAnsi="Times New Roman"/>
          <w:b w:val="0"/>
          <w:sz w:val="28"/>
          <w:szCs w:val="28"/>
        </w:rPr>
        <w:t>, полученных обучающимися в процессе аудиторных занятий;</w:t>
      </w:r>
    </w:p>
    <w:p w:rsidR="003C2554" w:rsidRPr="00BE6DD1" w:rsidRDefault="003C2554" w:rsidP="003C2554">
      <w:pPr>
        <w:pStyle w:val="a6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изучение опыта работы в сфере деятельности, соответствующей направлению 39.03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BE6DD1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bookmarkEnd w:id="2"/>
    </w:p>
    <w:p w:rsidR="003C2554" w:rsidRPr="00BE6DD1" w:rsidRDefault="003C2554" w:rsidP="003C2554">
      <w:pPr>
        <w:pStyle w:val="1"/>
        <w:keepNext w:val="0"/>
        <w:widowControl w:val="0"/>
        <w:spacing w:line="360" w:lineRule="auto"/>
        <w:jc w:val="both"/>
        <w:rPr>
          <w:rFonts w:ascii="Times New Roman" w:eastAsia="Times New Roman" w:hAnsi="Times New Roman"/>
          <w:b w:val="0"/>
          <w:sz w:val="28"/>
          <w:szCs w:val="28"/>
        </w:rPr>
      </w:pPr>
    </w:p>
    <w:p w:rsidR="003C2554" w:rsidRPr="00BE6DD1" w:rsidRDefault="003C2554" w:rsidP="003C2554">
      <w:pPr>
        <w:pStyle w:val="1"/>
        <w:keepNext w:val="0"/>
        <w:widowControl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E6DD1">
        <w:rPr>
          <w:rFonts w:ascii="Times New Roman" w:eastAsia="Times New Roman" w:hAnsi="Times New Roman"/>
          <w:sz w:val="28"/>
          <w:szCs w:val="28"/>
        </w:rPr>
        <w:t>Задачи практики</w:t>
      </w:r>
    </w:p>
    <w:p w:rsidR="003C2554" w:rsidRPr="00BE6DD1" w:rsidRDefault="003C2554" w:rsidP="003C2554">
      <w:pPr>
        <w:rPr>
          <w:rFonts w:ascii="Times New Roman" w:hAnsi="Times New Roman" w:cs="Times New Roman"/>
          <w:lang w:val="ru-RU" w:eastAsia="ru-RU"/>
        </w:rPr>
      </w:pP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417639400"/>
      <w:bookmarkStart w:id="4" w:name="_Toc445380635"/>
      <w:r w:rsidRPr="00BE6DD1">
        <w:rPr>
          <w:rFonts w:ascii="Times New Roman" w:hAnsi="Times New Roman" w:cs="Times New Roman"/>
          <w:sz w:val="28"/>
          <w:szCs w:val="28"/>
        </w:rPr>
        <w:t>ознакомление с нормативно-правовой документацией организации;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изучение структуры организации, функций и методов управления;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изучение организации делопроизводства и документооборота в организации;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изучение должностных инструкций сотрудников организации;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изучение и анализ процесса (этапов) принятия управленческих решений;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изучение методов контроля за исполнением принятых решений;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lastRenderedPageBreak/>
        <w:t>исследование техник и технологий, методов и методик, используемых в деятельности организации;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проведение социологических прикладных исследований (возможно).</w:t>
      </w:r>
    </w:p>
    <w:bookmarkEnd w:id="3"/>
    <w:bookmarkEnd w:id="4"/>
    <w:p w:rsidR="003C2554" w:rsidRPr="00BE6DD1" w:rsidRDefault="003C2554" w:rsidP="003C2554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3C2554" w:rsidRPr="00BE6DD1" w:rsidRDefault="003C2554" w:rsidP="003C2554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  <w:r w:rsidRPr="00BE6DD1">
        <w:rPr>
          <w:b/>
          <w:sz w:val="28"/>
          <w:szCs w:val="28"/>
        </w:rPr>
        <w:t>Содержание практики, вопросы, подлежащие изучению</w:t>
      </w:r>
    </w:p>
    <w:p w:rsidR="003C2554" w:rsidRPr="00BE6DD1" w:rsidRDefault="003C2554" w:rsidP="003C2554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</w:p>
    <w:p w:rsidR="003C2554" w:rsidRPr="00BE6DD1" w:rsidRDefault="003C2554" w:rsidP="003C2554">
      <w:pPr>
        <w:pStyle w:val="a5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на основе изучения нормативно-правовой основы функционирования объекта, являющегося местом прохождения практики, дать характеристику его основных подсистем деятельности (организационной и кадровой); определить этапы коммуникационного процесса управления;</w:t>
      </w:r>
    </w:p>
    <w:p w:rsidR="003C2554" w:rsidRPr="00BE6DD1" w:rsidRDefault="003C2554" w:rsidP="003C2554">
      <w:pPr>
        <w:pStyle w:val="a5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выявить характеристики стратегического и тактического уровня управления организацией на основе анализа планов, программ развития, мониторинга реализации текущих мероприятий;</w:t>
      </w:r>
    </w:p>
    <w:p w:rsidR="003C2554" w:rsidRPr="00BE6DD1" w:rsidRDefault="003C2554" w:rsidP="003C2554">
      <w:pPr>
        <w:numPr>
          <w:ilvl w:val="0"/>
          <w:numId w:val="1"/>
        </w:numPr>
        <w:tabs>
          <w:tab w:val="clear" w:pos="1647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выявить динамику развития, используя анализ статистических  и эмпирических данных, отражающих деятельность организации.</w:t>
      </w:r>
    </w:p>
    <w:p w:rsidR="003C2554" w:rsidRPr="00BE6DD1" w:rsidRDefault="003C2554" w:rsidP="003C255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</w:rPr>
      </w:pPr>
    </w:p>
    <w:p w:rsidR="003C2554" w:rsidRPr="00BE6DD1" w:rsidRDefault="003C2554" w:rsidP="003C255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  <w:r w:rsidRPr="00BE6DD1">
        <w:rPr>
          <w:b/>
          <w:sz w:val="28"/>
          <w:szCs w:val="28"/>
        </w:rPr>
        <w:t>Планируемые результаты практики</w:t>
      </w:r>
    </w:p>
    <w:p w:rsidR="003C2554" w:rsidRPr="00BE6DD1" w:rsidRDefault="003C2554" w:rsidP="003C255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</w:rPr>
      </w:pP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подготовка рекомендаций по устранению или минимизации выявленных проблем (рекомендации должны быть обоснованными, т.е. сопровождаться ссылками на соответствующие НПА или экспертное мнение и т.п.);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подготовка общих выводов о деятельности объекта, являющегося местом прохождения практики, а также практических рекомендаций по совершенствованию правовых, организационных, экономических, социальных аспектов его деятельности;</w:t>
      </w:r>
    </w:p>
    <w:p w:rsidR="003C2554" w:rsidRPr="00BE6DD1" w:rsidRDefault="003C2554" w:rsidP="003C2554">
      <w:pPr>
        <w:pStyle w:val="1"/>
        <w:keepNext w:val="0"/>
        <w:widowControl w:val="0"/>
        <w:numPr>
          <w:ilvl w:val="0"/>
          <w:numId w:val="2"/>
        </w:numPr>
        <w:tabs>
          <w:tab w:val="clear" w:pos="432"/>
          <w:tab w:val="num" w:pos="0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6DD1">
        <w:rPr>
          <w:rFonts w:ascii="Times New Roman" w:hAnsi="Times New Roman"/>
          <w:b w:val="0"/>
          <w:bCs w:val="0"/>
          <w:sz w:val="28"/>
          <w:szCs w:val="28"/>
        </w:rPr>
        <w:t xml:space="preserve">систематизация и обобщение материала для </w:t>
      </w:r>
      <w:r w:rsidRPr="00BE6DD1">
        <w:rPr>
          <w:rFonts w:ascii="Times New Roman" w:hAnsi="Times New Roman"/>
          <w:b w:val="0"/>
          <w:color w:val="000000"/>
          <w:spacing w:val="4"/>
          <w:sz w:val="28"/>
          <w:szCs w:val="28"/>
        </w:rPr>
        <w:t xml:space="preserve">написания </w:t>
      </w:r>
      <w:r w:rsidRPr="00BE6DD1">
        <w:rPr>
          <w:rFonts w:ascii="Times New Roman" w:hAnsi="Times New Roman"/>
          <w:b w:val="0"/>
          <w:bCs w:val="0"/>
          <w:sz w:val="28"/>
          <w:szCs w:val="28"/>
        </w:rPr>
        <w:t>выпускной квалификационной работы.</w:t>
      </w:r>
    </w:p>
    <w:p w:rsidR="003C2554" w:rsidRPr="00BE6DD1" w:rsidRDefault="003C2554" w:rsidP="003C255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C2554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lastRenderedPageBreak/>
        <w:t>Организация практики</w:t>
      </w:r>
    </w:p>
    <w:p w:rsidR="003C2554" w:rsidRPr="00BE6DD1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Формой проведения всех видов практик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бакалавров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является практика, связанная с деятельностью на базах практик. 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Местом прохождения практики могут являться: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- сферы: образования, здравоохранения, культуры, спорта, обороноспособности страны, юриспруденции, управления, социальной помощи населению;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- общественные и хозяйственные организации;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- административные органы;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-научно-исследовательские и консалтинговые организации, предоставляющих психологически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-педагогические и социальные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физическим лицам и организациям.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Сроки и продолжительность проведения практики устанавливаются в соответствии с учебными планами и календарным графиком учебного процесса.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Приказом по университету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бакалавры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индивидуально или группами направляются в организации, с которыми предварительно заключается договор. Количество студентов в группе определяется возможностями организации, которая обеспечивает прохождение практики.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В соответствии с этим же приказом утверждается руководитель практики, методист.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Продолжительность  практики определяется учебным планом. 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График работы студента-практиканта выглядит ориентировано так. 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Первый день инструктаж по технике безопасности, экскурсии по предприятию;  знакомство с коллективом. 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Второй этап предусматривает посещение выборочных занятий в соответствии с индивидуальными заданиями. В данный период определяется  форм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ы деятельности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которых будут задействованы студенты в процессе прохождения практики.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течение этой недели студенты-практиканты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знакомятся с нормативной документацией работы специалиста и посещают текущие мероприятия.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Третий этап – это время самостоятельной работы студентов. Они участвуют в назначенных руководителем практики видах деятельности: диагностической, просветительской, методической, коррекционной и т.д.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В конце практики подводятся итоги на заключительном собрании студентов и преподавателей.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График каждого студента и всей группы составляется руководителями практики от профилирующей кафедры. Закрепленные  преподаватели встречаются, консультируют, оказывают методическую помощь  и контролируют студентов весь период практики.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t>Обязанности участников практики</w:t>
      </w:r>
    </w:p>
    <w:p w:rsidR="003C2554" w:rsidRPr="00BE6DD1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Координация процесса практики осуществляется руководителем практики со стороны кафедры (кафедральный руководитель) и руководителем практики, назначаемым в организации, являющейся базой практики.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i/>
          <w:sz w:val="28"/>
          <w:szCs w:val="28"/>
          <w:lang w:val="ru-RU" w:eastAsia="ru-RU"/>
        </w:rPr>
        <w:t>Кафедральный руководитель практики: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проводит установо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чную и итоговую конференции по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практике;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знакомит студентов с целями и задачами преддипломной практики, существующими требованиями по ее прохождению;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готовит документы по направлению студентов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на практику;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консультирует студентов по различным вопросам прохождения практики;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оценивает работу студентов по итогам прохождения практики;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составляет отчет по итогам практики.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i/>
          <w:sz w:val="28"/>
          <w:szCs w:val="28"/>
          <w:lang w:val="ru-RU" w:eastAsia="ru-RU"/>
        </w:rPr>
        <w:t>Руководитель практики от организации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, по согласованию с кафедральным руководителем: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организует проведение практики в соответствии с утвержденной программой, создает условия для ее прохождения;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– совместно с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учащимся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составляет индивидуальный план прохождения практики, обеспечивает его выполнение;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– контролирует работу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студента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при прохождении практики, оценивает его работу;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– консультирует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обучающихся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по различным вопросам прохождения практики;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проверяет подготовленную отчетную документацию и заверяет ее своей подписью;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– оценивает работу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обучающегося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 итогам практики, пишет отзыв по работе каждого магистранта.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Бакалавр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при прохождении практики получает от руководителя практики от организации указания, рекомендации и разъяснения по всем вопросам, связанным с прохождением практики, отчитывается по выполняемой работе на каждом этапе прохождения практики.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Для организации практики перед ее началом кафедральным руководителем проводится установочная конференция, на которой: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объясняются цели и задачи практики, порядок и сроки ее прохождения, порядок и характер отчетности;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формулируются требования к практикантам, принципы оценки их работы.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Для подведения итогов практики по ее окончании кафедральным руководителем проводится итоговая конференция, на которой: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– каждый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студент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отчитывается о проделанной в рамках преддипломной практики работе;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кафедральные руководители характеризуют работу практиканта;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факультетский руководитель совместно с кафедральными руководителями по итогам обсуждения выставляют оценки и заносят их в ведомости.</w:t>
      </w:r>
    </w:p>
    <w:p w:rsidR="003C2554" w:rsidRPr="00BE6DD1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t>Этапы прохождения практики</w:t>
      </w:r>
    </w:p>
    <w:p w:rsidR="003C2554" w:rsidRPr="00BE6DD1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"/>
        <w:gridCol w:w="2763"/>
        <w:gridCol w:w="3609"/>
        <w:gridCol w:w="2617"/>
      </w:tblGrid>
      <w:tr w:rsidR="003C2554" w:rsidRPr="00BE6DD1" w:rsidTr="004F0C44">
        <w:trPr>
          <w:trHeight w:val="558"/>
        </w:trPr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</w:rPr>
              <w:t>Подготовительный этап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Производственный инструктаж, инструктаж по технике безопасности, экскурсия по предприятию, р</w:t>
            </w:r>
            <w:r w:rsidRPr="00BE6DD1"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</w:rPr>
              <w:t>азъяснение магистрам цели и содержания практики, выдача задания на практику.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Индивидуальный план практики</w:t>
            </w:r>
          </w:p>
        </w:tc>
      </w:tr>
      <w:tr w:rsidR="003C2554" w:rsidRPr="00067765" w:rsidTr="004F0C44"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DD1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Основной этап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 научного исследования.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Составление глоссария по теме научного исследования.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Подбор диагностического инструментария.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Поиск библиографии по теме исследования и составление списка литературы по проблеме. 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Реферирование литературы для теоретической части исследования. 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Проведение пилотажного исследования. 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Проведение эмпирической части исследования. 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и обработка полученных результатов исследования.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Дневник практики, отчет о прохождении практики, материалы портфолио практиканта</w:t>
            </w:r>
          </w:p>
        </w:tc>
      </w:tr>
      <w:tr w:rsidR="003C2554" w:rsidRPr="00BE6DD1" w:rsidTr="004F0C44"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Обработка и анализ полученной информации, подготовка отчета по практике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Составление отчета практиканта о практике и оформление дневника практиканта,</w:t>
            </w:r>
            <w:r w:rsidRPr="00BE6DD1"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</w:rPr>
              <w:t xml:space="preserve"> выступление на конференции  с сообщениями о результатах своей работы, рекомендациями по совершенствованию организации и содержания практики.</w:t>
            </w:r>
          </w:p>
          <w:p w:rsidR="003C2554" w:rsidRPr="00BE6DD1" w:rsidRDefault="003C2554" w:rsidP="004F0C4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</w:rPr>
              <w:t>Демонстрация научной статьи (доклада) по результатам исследования.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 о прохождении практики</w:t>
            </w:r>
          </w:p>
        </w:tc>
      </w:tr>
    </w:tbl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2554" w:rsidRPr="00BE6DD1" w:rsidRDefault="003C2554" w:rsidP="003C2554">
      <w:pPr>
        <w:tabs>
          <w:tab w:val="center" w:pos="4677"/>
          <w:tab w:val="left" w:pos="84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tab/>
        <w:t>Формы отчетности и аттестации по итогам практики</w:t>
      </w: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tab/>
      </w:r>
    </w:p>
    <w:p w:rsidR="003C2554" w:rsidRPr="00BE6DD1" w:rsidRDefault="003C2554" w:rsidP="003C2554">
      <w:pPr>
        <w:tabs>
          <w:tab w:val="center" w:pos="4677"/>
          <w:tab w:val="left" w:pos="84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конце практики подводятся итоги на заключительном собрании студентов и преподавателей. График каждого студента и всей группы составляется руководителями практики от профилирующей кафедры. Закрепленные  преподаватели встречаются, консультируют, оказывают методическую помощь  и контролируют студентов весь период практики. </w:t>
      </w:r>
    </w:p>
    <w:p w:rsidR="003C2554" w:rsidRPr="00BE6DD1" w:rsidRDefault="003C2554" w:rsidP="003C25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По окончанию практики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студент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должен представить дневник, отчет, оформленный согласно настоящим методическим указаниям, а также отзыв руководителя практики от предприятия с оценкой. </w:t>
      </w:r>
    </w:p>
    <w:p w:rsidR="003C2554" w:rsidRPr="00BE6DD1" w:rsidRDefault="003C2554" w:rsidP="003C25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После проверки документации руководителем практики от кафедры студент допускается к защите отчета по практике. Защита проходит на отчетной конференции, где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студенты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могут представить результаты прохождения практики. По  регламенту, в течение 7-10 минут студент четко и ясно должен представить свою работу. Желательно использование наглядных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демонстрационных материалов или электронной презентации. Оценивается не только выступление, но и ответ на вопросы присутствующих (руководители практики от кафедры, приглашенные руководители практики  от предприятий, преподаватели и студенты).  </w:t>
      </w:r>
    </w:p>
    <w:p w:rsidR="003C2554" w:rsidRPr="00BE6DD1" w:rsidRDefault="003C2554" w:rsidP="003C25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Презентация результатов практики: по окончании практики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обучающийся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представляет все наработанные материалы руководителю-методисту на проверку, и в соответствии с рекомендациями руководителя-методиста вносит необходимые коррективы в пакет отчетной документации. </w:t>
      </w:r>
    </w:p>
    <w:p w:rsidR="003C2554" w:rsidRPr="00BE6DD1" w:rsidRDefault="003C2554" w:rsidP="003C255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t>Пакет отчетной документации по практике</w:t>
      </w:r>
    </w:p>
    <w:p w:rsidR="003C2554" w:rsidRPr="00BE6DD1" w:rsidRDefault="003C2554" w:rsidP="003C255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Подготовка обучающимся письменного отчета по результатам прохождения практики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Отзыв с места прохождения практики, подписанный непосредственным руководителем практики от организации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Устный отчет обучающегося по результатам прохождения практики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Защита отчета по практике, ответы на вопросы преподавателя и правильное решение практической задачи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Выполнение индивидуального задания по практике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Сдача отчета по практике в установленные сроки.</w:t>
      </w:r>
    </w:p>
    <w:p w:rsidR="003C2554" w:rsidRPr="00BE6DD1" w:rsidRDefault="003C2554" w:rsidP="003C255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t>РУКОВОДСТВО К ПОДГОТОВКЕ ОТЧЕТА ПО ПРАКТИКАМ (ПРОИЗВОДСТВЕННАЯ, НИР, ПРЕДДИПЛОМНАЯ)</w:t>
      </w:r>
    </w:p>
    <w:p w:rsidR="003C2554" w:rsidRPr="00BE6DD1" w:rsidRDefault="003C2554" w:rsidP="003C25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spacing w:val="2"/>
          <w:sz w:val="28"/>
          <w:szCs w:val="28"/>
        </w:rPr>
      </w:pPr>
      <w:r w:rsidRPr="00BE6DD1">
        <w:rPr>
          <w:color w:val="000000"/>
          <w:spacing w:val="2"/>
          <w:sz w:val="28"/>
          <w:szCs w:val="28"/>
        </w:rPr>
        <w:t xml:space="preserve">Отчет по практике обычно пишется во время или после прохождения практики и имеет свои особенности написания. Каждый студент пишет отчет по </w:t>
      </w:r>
      <w:r w:rsidRPr="00BE6DD1">
        <w:rPr>
          <w:color w:val="000000"/>
          <w:spacing w:val="2"/>
          <w:sz w:val="28"/>
          <w:szCs w:val="28"/>
        </w:rPr>
        <w:lastRenderedPageBreak/>
        <w:t>практике самостоятельно, описывая в нем поставленные цели, задачи, результаты своей трудовой или научно-исследовательской деятельности.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spacing w:val="2"/>
          <w:sz w:val="28"/>
          <w:szCs w:val="28"/>
        </w:rPr>
      </w:pPr>
      <w:r w:rsidRPr="00BE6DD1">
        <w:rPr>
          <w:color w:val="000000"/>
          <w:spacing w:val="2"/>
          <w:sz w:val="28"/>
          <w:szCs w:val="28"/>
        </w:rPr>
        <w:t>Структура отчета по практике имеет следующий вид: дневник практики с заданием и календарным планом, непосредственно сам отчет по практике с введением, основной частью, заключением и приложениями. Нужно стараться сделать ваш отчет по практике емким, но не растянутым. Также отчет по практике включает в себя характеристику на студента или отзыв с места прохождения практики.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rPr>
          <w:spacing w:val="2"/>
          <w:sz w:val="28"/>
          <w:szCs w:val="28"/>
        </w:rPr>
      </w:pPr>
    </w:p>
    <w:p w:rsidR="003C2554" w:rsidRPr="00BE6DD1" w:rsidRDefault="003C2554" w:rsidP="003C2554">
      <w:pPr>
        <w:pStyle w:val="2"/>
        <w:shd w:val="clear" w:color="auto" w:fill="FFFFFF"/>
        <w:spacing w:before="0" w:line="360" w:lineRule="auto"/>
        <w:ind w:left="-426" w:firstLine="709"/>
        <w:jc w:val="center"/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  <w:t>Виды отчетов по практике</w:t>
      </w:r>
      <w:r w:rsidRPr="00BE6DD1">
        <w:rPr>
          <w:rFonts w:ascii="Times New Roman" w:hAnsi="Times New Roman" w:cs="Times New Roman"/>
          <w:bCs w:val="0"/>
          <w:color w:val="auto"/>
          <w:sz w:val="28"/>
          <w:szCs w:val="28"/>
        </w:rPr>
        <w:t> </w:t>
      </w:r>
    </w:p>
    <w:p w:rsidR="003C2554" w:rsidRPr="00BE6DD1" w:rsidRDefault="003C2554" w:rsidP="003C2554">
      <w:pPr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pStyle w:val="a3"/>
        <w:spacing w:before="0" w:beforeAutospacing="0" w:after="0" w:afterAutospacing="0" w:line="360" w:lineRule="auto"/>
        <w:ind w:left="-426" w:firstLine="709"/>
        <w:jc w:val="both"/>
        <w:rPr>
          <w:color w:val="000000"/>
          <w:spacing w:val="2"/>
          <w:sz w:val="28"/>
          <w:szCs w:val="28"/>
        </w:rPr>
      </w:pPr>
      <w:r w:rsidRPr="00BE6DD1">
        <w:rPr>
          <w:color w:val="000000"/>
          <w:spacing w:val="2"/>
          <w:sz w:val="28"/>
          <w:szCs w:val="28"/>
        </w:rPr>
        <w:t>В зависимости от наименования видов практики, существуют и виды отчетов по практике. Во время обучения каждый студент должен обязательно пройти практики разных направлений  и сдать несколько видов отчета по практике. На сегодняшний день имеются следующие виды практик, каждая из которых, требует своего вида отчета по практике.</w:t>
      </w:r>
    </w:p>
    <w:p w:rsidR="003C2554" w:rsidRPr="00BE6DD1" w:rsidRDefault="003C2554" w:rsidP="003C2554">
      <w:pPr>
        <w:pStyle w:val="a3"/>
        <w:spacing w:before="0" w:beforeAutospacing="0" w:after="0" w:afterAutospacing="0"/>
        <w:ind w:firstLine="567"/>
        <w:jc w:val="both"/>
        <w:rPr>
          <w:spacing w:val="2"/>
        </w:rPr>
      </w:pPr>
      <w:r w:rsidRPr="00BE6DD1">
        <w:rPr>
          <w:noProof/>
          <w:color w:val="000000"/>
          <w:spacing w:val="2"/>
          <w:sz w:val="31"/>
          <w:szCs w:val="31"/>
        </w:rPr>
        <w:drawing>
          <wp:inline distT="0" distB="0" distL="0" distR="0" wp14:anchorId="56467FA6" wp14:editId="699BDB91">
            <wp:extent cx="5075315" cy="2657139"/>
            <wp:effectExtent l="19050" t="0" r="0" b="0"/>
            <wp:docPr id="9" name="Рисунок 1" descr="виды отчетов по практ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иды отчетов по практик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380" cy="2659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554" w:rsidRPr="00BE6DD1" w:rsidRDefault="003C2554" w:rsidP="003C2554">
      <w:pPr>
        <w:pStyle w:val="a3"/>
        <w:spacing w:before="0" w:beforeAutospacing="0" w:after="0" w:afterAutospacing="0" w:line="360" w:lineRule="auto"/>
        <w:ind w:left="-567" w:firstLine="709"/>
        <w:jc w:val="both"/>
        <w:rPr>
          <w:spacing w:val="2"/>
          <w:sz w:val="28"/>
          <w:szCs w:val="28"/>
        </w:rPr>
      </w:pPr>
      <w:r w:rsidRPr="00BE6DD1">
        <w:rPr>
          <w:sz w:val="28"/>
          <w:szCs w:val="28"/>
        </w:rPr>
        <w:t>Прохождение обозначенных практик производится в рамках подготовки выпускной квалификационной работы по предполагаемой теме исследования (индивидуально).</w:t>
      </w:r>
    </w:p>
    <w:p w:rsidR="003C2554" w:rsidRPr="00BE6DD1" w:rsidRDefault="003C2554" w:rsidP="003C255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C2554" w:rsidRPr="00BE6DD1" w:rsidRDefault="003C2554" w:rsidP="003C2554">
      <w:pPr>
        <w:pStyle w:val="3"/>
        <w:shd w:val="clear" w:color="auto" w:fill="FFFFFF"/>
        <w:spacing w:before="0" w:line="360" w:lineRule="auto"/>
        <w:ind w:left="-567" w:firstLine="709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 w:rsidRPr="00BE6DD1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</w:t>
      </w:r>
      <w:r w:rsidRPr="00BE6DD1">
        <w:rPr>
          <w:rFonts w:ascii="Times New Roman" w:hAnsi="Times New Roman" w:cs="Times New Roman"/>
          <w:bCs w:val="0"/>
          <w:color w:val="auto"/>
          <w:sz w:val="32"/>
          <w:szCs w:val="32"/>
        </w:rPr>
        <w:t>Отчет по производственной практике: рекомендации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b/>
          <w:spacing w:val="2"/>
          <w:sz w:val="28"/>
          <w:szCs w:val="28"/>
        </w:rPr>
      </w:pPr>
      <w:r w:rsidRPr="00BE6DD1">
        <w:rPr>
          <w:spacing w:val="2"/>
          <w:sz w:val="28"/>
          <w:szCs w:val="28"/>
        </w:rPr>
        <w:t xml:space="preserve">Отчет по производственной практике представляет собой сложную творческую работу, которая требует от студента </w:t>
      </w:r>
      <w:r w:rsidRPr="00BE6DD1">
        <w:rPr>
          <w:b/>
          <w:spacing w:val="2"/>
          <w:sz w:val="28"/>
          <w:szCs w:val="28"/>
        </w:rPr>
        <w:t>полного анализа деятельности организации, в которой он практикуется.</w:t>
      </w:r>
    </w:p>
    <w:p w:rsidR="003C2554" w:rsidRPr="00BE6DD1" w:rsidRDefault="003C2554" w:rsidP="003C2554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-567" w:firstLine="709"/>
        <w:jc w:val="both"/>
        <w:rPr>
          <w:spacing w:val="2"/>
          <w:sz w:val="28"/>
          <w:szCs w:val="28"/>
        </w:rPr>
      </w:pPr>
      <w:r w:rsidRPr="00BE6DD1">
        <w:rPr>
          <w:spacing w:val="2"/>
          <w:sz w:val="28"/>
          <w:szCs w:val="28"/>
        </w:rPr>
        <w:t>Практикант полностью погружается в работу учреждения, выполняет определенные функции под руководством своего куратора. У студента есть реальная возможность увидеть всю деятельность организации изнутри, изучить все тонкости всех видов работ, проанализировать различные направления. Все эти полученные знания и должны быть отражены в отчете по производственной практике.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pacing w:val="2"/>
          <w:sz w:val="28"/>
          <w:szCs w:val="28"/>
        </w:rPr>
      </w:pPr>
      <w:r w:rsidRPr="00BE6DD1">
        <w:rPr>
          <w:spacing w:val="2"/>
          <w:sz w:val="28"/>
          <w:szCs w:val="28"/>
        </w:rPr>
        <w:t xml:space="preserve">Данный анализ деятельности учреждения или предприятия обычно выносится во 2-ую главу будущей дипломной работы студента, так как содержит практические моменты, выводы, умозаключения. 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Отчет по производственной практике состоит из четырех главных структурных разделов, включающих в себя </w:t>
      </w:r>
      <w:r w:rsidRPr="00BE6DD1">
        <w:rPr>
          <w:rFonts w:ascii="Times New Roman" w:hAnsi="Times New Roman" w:cs="Times New Roman"/>
          <w:sz w:val="28"/>
          <w:szCs w:val="28"/>
          <w:u w:val="single"/>
          <w:lang w:val="ru-RU"/>
        </w:rPr>
        <w:t>введение, теоретическую часть, практическую часть и заключение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. Каждая из глав имеет свою структуру и обязательное содержание.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Введение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– первая содержательная глава любой научно-исследовательской работы. В отчете по практике оно имеет ту же структуру, что и в любой другой работе. Для производственной практики введение начинается с краткого описания предприятия, актуальности его деятельности и обосновывается тема, которую студент должен разработать в рамках прохождения практики. Далее прописывается цель и перечисляются задачи, которые нужно выполнить для ее достижения. Введение заканчивается описанием теоретической и методической базы исследования. Для любого направления обучения данная глава будет иметь одинаковую структуру. Размер введения не должен превышать 2 страниц.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Теоретическая часть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включает полное описание структуры и деятельности предприятия. Студент изучает нормативные документы, иерархию сотрудников, работу отделов. Знакомится с основными функциями и задачами производственного процесса. Выявляет главные недостатки.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        В практическую часть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работы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входит описание методик, которыми студент пользовался в ходе прохождения практики. Подробно расписываются результаты проделанной работы, их обсуждение. Производится полный анализ. Практикант предлагает решения выявленных проблем. В эту часть так же включен дневник.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заключении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обязательно указываются выводы и предложения, сделанные студентом на основе выявленных недостатков и проблем в работе производства. Заключение не должно превышать двух страниц. В данной главе подтверждается актуальность выбранной студентом в рамках практики темы, подтверждается достижение поставленной цели в виде перечисленных выводов, основанных на поставленных ранее задачах. Студент оценивает качество выполненной работы и указывает возможность применения полученных результатов в курсовой или дипломной работе.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Итог:  на данном этапе проводим полный анализ деятельности организации, в которой проходит практика и которая в последствии выступит базой преддипломной практики.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Отчет по научно-исследовательской практике: рекомендации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32"/>
          <w:szCs w:val="32"/>
          <w:lang w:val="ru-RU"/>
        </w:rPr>
        <w:br/>
      </w: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результате научно-исследовательской работы будущий бакалавр продолжает накапливать материал для ВКР (выпускной квалификационной работы). Студент занимается научно-исследовательской деятельностью как в рамках учебного процесса, так и во время практики.</w:t>
      </w:r>
    </w:p>
    <w:p w:rsidR="003C2554" w:rsidRPr="00BE6DD1" w:rsidRDefault="003C2554" w:rsidP="003C255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 время практики студент получает представление о том:</w:t>
      </w:r>
    </w:p>
    <w:p w:rsidR="003C2554" w:rsidRPr="00BE6DD1" w:rsidRDefault="003C2554" w:rsidP="003C2554">
      <w:pPr>
        <w:numPr>
          <w:ilvl w:val="0"/>
          <w:numId w:val="7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научное исследование;</w:t>
      </w:r>
    </w:p>
    <w:p w:rsidR="003C2554" w:rsidRPr="00BE6DD1" w:rsidRDefault="003C2554" w:rsidP="003C2554">
      <w:pPr>
        <w:numPr>
          <w:ilvl w:val="0"/>
          <w:numId w:val="7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какими методами оно ведется и какие понятия включает;</w:t>
      </w:r>
    </w:p>
    <w:p w:rsidR="003C2554" w:rsidRPr="00BE6DD1" w:rsidRDefault="003C2554" w:rsidP="003C255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6D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Учится:</w:t>
      </w:r>
    </w:p>
    <w:p w:rsidR="003C2554" w:rsidRPr="00BE6DD1" w:rsidRDefault="003C2554" w:rsidP="003C2554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обобщать и критически анализировать опыт, накопленный учеными в нашей стране и за рубежом;</w:t>
      </w:r>
    </w:p>
    <w:p w:rsidR="003C2554" w:rsidRPr="00BE6DD1" w:rsidRDefault="003C2554" w:rsidP="003C2554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выявлять и формулировать научные проблемы;</w:t>
      </w:r>
    </w:p>
    <w:p w:rsidR="003C2554" w:rsidRPr="00BE6DD1" w:rsidRDefault="003C2554" w:rsidP="003C2554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обосновывать актуальность и значимость темы;</w:t>
      </w:r>
    </w:p>
    <w:p w:rsidR="003C2554" w:rsidRPr="00BE6DD1" w:rsidRDefault="003C2554" w:rsidP="003C2554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разрабатывать план научного исследования.</w:t>
      </w:r>
    </w:p>
    <w:p w:rsidR="003C2554" w:rsidRPr="00BE6DD1" w:rsidRDefault="003C2554" w:rsidP="003C255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6D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Развивает навыки:</w:t>
      </w:r>
    </w:p>
    <w:p w:rsidR="003C2554" w:rsidRPr="00BE6DD1" w:rsidRDefault="003C2554" w:rsidP="003C2554">
      <w:pPr>
        <w:numPr>
          <w:ilvl w:val="0"/>
          <w:numId w:val="9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в коллективных проектах;</w:t>
      </w:r>
    </w:p>
    <w:p w:rsidR="003C2554" w:rsidRPr="00BE6DD1" w:rsidRDefault="003C2554" w:rsidP="003C2554">
      <w:pPr>
        <w:numPr>
          <w:ilvl w:val="0"/>
          <w:numId w:val="9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исследовательских инструментов;</w:t>
      </w:r>
    </w:p>
    <w:p w:rsidR="003C2554" w:rsidRPr="00BE6DD1" w:rsidRDefault="003C2554" w:rsidP="003C2554">
      <w:pPr>
        <w:numPr>
          <w:ilvl w:val="0"/>
          <w:numId w:val="9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сбора и анализа результатов, формирования выводов на их основе;</w:t>
      </w:r>
    </w:p>
    <w:p w:rsidR="003C2554" w:rsidRPr="00BE6DD1" w:rsidRDefault="003C2554" w:rsidP="003C255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6D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Вырабатывает:</w:t>
      </w:r>
    </w:p>
    <w:p w:rsidR="003C2554" w:rsidRPr="00BE6DD1" w:rsidRDefault="003C2554" w:rsidP="003C2554">
      <w:pPr>
        <w:numPr>
          <w:ilvl w:val="0"/>
          <w:numId w:val="10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способность к творчеству и самостоятельной деятельности.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  <w:r w:rsidRPr="00BE6DD1">
        <w:rPr>
          <w:b/>
          <w:sz w:val="28"/>
          <w:szCs w:val="28"/>
        </w:rPr>
        <w:t>Отчет по НИР бакалавра содержит: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формулировку целей работы и обоснование актуальности темы ВКР;</w:t>
      </w: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характеристику объекта и предмета исследования;</w:t>
      </w: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обзор методов и инструментов исследования (например, приемов отбора и систематизации информации);</w:t>
      </w: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список источников по теме, которыми пользовался студент;</w:t>
      </w: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данные, полученные студентом;</w:t>
      </w: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статью по теме, обобщающую результаты;</w:t>
      </w: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иллюстративный материал.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Итог:  на данном этапе бакалавр готовится к написанию теоретической части ВКР. </w:t>
      </w:r>
    </w:p>
    <w:p w:rsidR="003C2554" w:rsidRPr="00BE6DD1" w:rsidRDefault="003C2554" w:rsidP="003C2554">
      <w:pPr>
        <w:pStyle w:val="3"/>
        <w:shd w:val="clear" w:color="auto" w:fill="FFFFFF"/>
        <w:spacing w:before="0" w:line="360" w:lineRule="auto"/>
        <w:ind w:left="-567" w:firstLine="709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BE6DD1">
        <w:rPr>
          <w:rFonts w:ascii="Times New Roman" w:hAnsi="Times New Roman" w:cs="Times New Roman"/>
          <w:bCs w:val="0"/>
          <w:color w:val="auto"/>
          <w:sz w:val="28"/>
          <w:szCs w:val="28"/>
        </w:rPr>
        <w:t>Отчет по преддипломной практике: рекомендации</w:t>
      </w:r>
    </w:p>
    <w:p w:rsidR="003C2554" w:rsidRPr="00BE6DD1" w:rsidRDefault="003C2554" w:rsidP="003C2554">
      <w:pPr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Преддипломная практика преследует цель сбора, </w:t>
      </w:r>
      <w:hyperlink r:id="rId6" w:tgtFrame="_blank" w:history="1">
        <w:r w:rsidRPr="00BE6DD1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анализа практического</w:t>
        </w:r>
      </w:hyperlink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7" w:tgtFrame="_blank" w:history="1">
        <w:r w:rsidRPr="00BE6DD1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материала</w:t>
        </w:r>
      </w:hyperlink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8" w:tgtFrame="_blank" w:history="1">
        <w:r w:rsidRPr="00BE6DD1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дипломной работы</w:t>
        </w:r>
      </w:hyperlink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От того, насколько успешно студент прошёл данный вид практики, зависит качество выпускной квалификационной работы. Преддипломная практика, по сути, содержит материал, который в последующем формируется во вторую главу диплома, признанную опытно-экспериментальной. Поэтому выпускающие кафедры стараются направить учащегося для прохождения практического обучения в определённую организацию, образование в которой 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lastRenderedPageBreak/>
        <w:t xml:space="preserve">позволит максимально приблизить его к сфере будущей деятельности, полностью </w:t>
      </w:r>
      <w:hyperlink r:id="rId9" w:tgtFrame="_blank" w:history="1">
        <w:r w:rsidRPr="00BE6DD1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  <w:lang w:val="ru-RU"/>
          </w:rPr>
          <w:t>раскрыть проблему диплома</w:t>
        </w:r>
      </w:hyperlink>
      <w:r w:rsidRPr="00BE6D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pacing w:val="3"/>
          <w:sz w:val="28"/>
          <w:szCs w:val="28"/>
          <w:u w:val="single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  <w:lang w:val="ru-RU"/>
        </w:rPr>
        <w:t xml:space="preserve">Во время преддипломной практики студент должен окончательно утвердить тему своего диплома. 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Особенностью данного отчета будут </w:t>
      </w: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методики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, которые студент применял для работы с определенной категорией населения и </w:t>
      </w: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результаты эмпирического исследования. 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Отчет по преддипломной практике должен отражать следующие основные вопросы: актуальность темы выпускной квалификационной работы; цель и задачи; методологическая база исследования (объект исследования, предмет исследования, методы исследования, использованные в процессе выполнения практики); реализация основных результатов практики; краткое содержание практики; выводы (заключение преддипломной практики) по результатам проведенного исследования.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Итог:  на данном этапе отрабатывается практическая часть ВКР. </w:t>
      </w:r>
    </w:p>
    <w:p w:rsidR="003C2554" w:rsidRPr="00BE6DD1" w:rsidRDefault="003C2554" w:rsidP="003C255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lastRenderedPageBreak/>
        <w:t>Примерный перечень контрольных вопросов и заданий для проведения текущего контроля и промежуточной аттестации: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Общие сведения об организации: ее краткая характеристика и виды деятельности.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Какие виды инструктажей по технике безопасности проводятся в организации?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Назовите законодательные и нормативные документы, регламентирующие деятельность организации.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4.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Назовите общую структуру организации, основные функции и задачи, решаемые организацией.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5.      Какие психолого-педагогические курсы и другие дисциплины оказались наиболее полезны для Вас при планировании и осуществлении работы на практике? 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Оцените, как Вы были теоретически, практически и организационно подготовлены к работе на данной практике.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7.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 xml:space="preserve">Оправдались ли Ваши ожидания от  практики, смогли ли Вы реализовать свои личностные особенности и возможности? 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8.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Какие, черты Вашего характера способствовали благоприятному взаимодействию с коллективом детей и взрослых?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9.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Получили ли вы удовлетворение от работы на практике? С какими затруднениями Вы встретились?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10.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Какие умения и навыки Вы приобрели в процессе практики?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11.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Что бы Вы предложили изменить в организации и проведении  практики, чтобы максимально использовать ее возможности?</w:t>
      </w:r>
    </w:p>
    <w:p w:rsidR="003C2554" w:rsidRDefault="003C2554" w:rsidP="003C25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</w:p>
    <w:p w:rsidR="003C2554" w:rsidRDefault="003C2554" w:rsidP="003C25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3C2554" w:rsidRDefault="003C2554" w:rsidP="003C25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3C2554" w:rsidRDefault="003C2554" w:rsidP="003C25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3C2554" w:rsidRPr="00BE6DD1" w:rsidRDefault="003C2554" w:rsidP="003C25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Методические рекомендации для прохождения </w:t>
      </w:r>
    </w:p>
    <w:p w:rsidR="003C2554" w:rsidRPr="00BE6DD1" w:rsidRDefault="003C2554" w:rsidP="003C25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преддипломной практики</w:t>
      </w:r>
    </w:p>
    <w:p w:rsidR="003C2554" w:rsidRPr="00BE6DD1" w:rsidRDefault="003C2554" w:rsidP="003C25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Общие указания</w:t>
      </w:r>
    </w:p>
    <w:p w:rsidR="003C2554" w:rsidRPr="00BE6DD1" w:rsidRDefault="003C2554" w:rsidP="003C25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Приступая к практике, необходимо в первую очередь ознакомиться содержанием РПД для студентов очной и заочной форм обучения.</w:t>
      </w:r>
    </w:p>
    <w:p w:rsidR="003C2554" w:rsidRPr="00BE6DD1" w:rsidRDefault="003C2554" w:rsidP="003C255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2554" w:rsidRPr="00BE6DD1" w:rsidRDefault="003C2554" w:rsidP="003C255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Общие вопросы, которые студент должен  отразить в отчетных документах:</w:t>
      </w:r>
    </w:p>
    <w:p w:rsidR="003C2554" w:rsidRPr="00BE6DD1" w:rsidRDefault="003C2554" w:rsidP="003C255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Указать название организации, место расположения организации или структурного подразделения (адрес), фамилия руководителя организации или структурного подразделения, сроки прохождения практики.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Описать основные обязанности в период прохождения практики.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цель и функции организации.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систему управления, структуру организации.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Проанализировать  основные элементы внешней среды, многообразие и специфику  внешних и внутренних контактов организации.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Рассмотреть технологии выработки, принятия и выполнения решений.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Проанализировать систему оценки деятельности руководителей, подразделений, сотрудников.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Сформулировать выводы о возможностях и направлениях реорганизации структур, функций и направлений деятельности  организации с целью оптимизации и повышения эффективности ее функционирования.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Включить в приложение эмпирические материалы, характеризующие  научные интересы  студента.</w:t>
      </w:r>
    </w:p>
    <w:p w:rsidR="003C2554" w:rsidRPr="00BE6DD1" w:rsidRDefault="003C2554" w:rsidP="003C2554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</w:pPr>
    </w:p>
    <w:p w:rsidR="003C2554" w:rsidRPr="00BE6DD1" w:rsidRDefault="003C2554" w:rsidP="003C255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Подробные варианты индивидуальных заданий </w:t>
      </w:r>
      <w:r w:rsidRPr="00BE6DD1">
        <w:rPr>
          <w:rFonts w:ascii="Times New Roman" w:hAnsi="Times New Roman" w:cs="Times New Roman"/>
          <w:b/>
          <w:bCs/>
          <w:sz w:val="28"/>
          <w:szCs w:val="28"/>
          <w:lang w:val="ru-RU"/>
        </w:rPr>
        <w:t>для прохождения преддипломной практики в зависимости от вида учреждения (базы практики)</w:t>
      </w:r>
    </w:p>
    <w:p w:rsidR="003C2554" w:rsidRPr="00BE6DD1" w:rsidRDefault="003C2554" w:rsidP="003C255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 управлении (департаменте, министерстве) социальной защиты населения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содержание основных положений нормативно-правовых актов о деятельности УСЗН.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структуру, организацию и функциональные связи структурных подразделений УСЗН.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 УСЗН,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ведения повседневной отчетной документации специалистов (отдела) УСЗН.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(отдела) УСЗН.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 в работе (отдела) УСЗН.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Проанализировать работу (отдела) УСЗН с письмами, жалобами, заявлениями граждан. </w:t>
      </w:r>
      <w:r w:rsidRPr="00BE6DD1">
        <w:rPr>
          <w:rFonts w:ascii="Times New Roman" w:hAnsi="Times New Roman" w:cs="Times New Roman"/>
          <w:sz w:val="28"/>
          <w:szCs w:val="28"/>
        </w:rPr>
        <w:t>Сделать их содержательный анализ.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Проанализировать  основные направления развития и совершенствования УСЗН и обосновать их приоритетность в современных условиях.</w:t>
      </w:r>
    </w:p>
    <w:p w:rsidR="003C2554" w:rsidRPr="00BE6DD1" w:rsidRDefault="003C2554" w:rsidP="003C2554">
      <w:pPr>
        <w:widowControl w:val="0"/>
        <w:numPr>
          <w:ilvl w:val="0"/>
          <w:numId w:val="15"/>
        </w:numPr>
        <w:tabs>
          <w:tab w:val="clear" w:pos="540"/>
          <w:tab w:val="num" w:pos="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(отдела) УСЗН.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ind w:firstLine="709"/>
        <w:jc w:val="center"/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Практика в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центре социального обслуживания</w:t>
      </w: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 инвалидов, пожилых и престарелых граждан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нормативно-правовые акты, регулирующие создание, организацию деятельности учреждения, источники формирования его финансовых средств, структуру и должностные обязанности работников.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Дублируя должностные обязанности специалистов данного учреждения, выполнять работу по оказанию услуг обслуживаемым гражданам в различных структурных подразделениях учреждения социального обслуживания, принимать непосредственное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данного учреждения (акт обследования материально-бытовых условий проживания, заявления о предоставлении социальных услуг на платной или бесплатной основе, отчетность по основным направлениям деятельности и др.).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данного учреждения.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данного учреждения по оказанию услуг инвалидам, пожилым и престарелым гражданам.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Принять участие в обследовании на дому граждан пожилого и престарелого возраста для изучения их социального положения, нужд и степени удовлетворенности предоставляемыми центром услугами.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нравственно-этические и деонтологические проблемы в социальной работе с пожилыми и престарелыми  людьми.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ведения повседневной отчетной документации работников учреждения.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 пансионате для ветеранов (доме престарелых и инвалидов, социальном жилом доме или комплексе)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нормативно-правовые акты, регулирующие создание, организацию деятельности учреждения, источники формирования его финансовых средств, структуру и должностные обязанности работников.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специалистов, выполнять работу в соответствии с квалификационной характеристикой рабочего места, принимать непосредственное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данного учреждения.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данного учреждения по оказанию услуг пожилым и престарелым гражданам.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нравственно-этические и деонтологические проблемы в социальной работе с пожилыми и престарелыми  людьми.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Освоить порядок ведения повседневной отчетной документации учреждения. 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Выработать рекомендации по совершенствованию деятельности учреждения (подразделения). 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 xml:space="preserve"> центре социальной помощи семье и детям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нормативно-правовые акты, регулирующие создание, организацию деятельности центра, источники формирования его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финансовых средств, структуру и должностные обязанности работников центра.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 центра,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участие в проведении реабилитационных мероприятий и организации жизнедеятельности детей и подростков. Самостоятельно разработать и провести социально значимые мероприятия по организации отдыха, оздоровления и занятости детей с учетом состояния их здоровья.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центра</w:t>
      </w:r>
      <w:r w:rsidRPr="00BE6DD1">
        <w:rPr>
          <w:rFonts w:ascii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>социальной помощи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центра.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Принять участие в обследовании на дому семей социального риска для изучения их социального положения, нужд, потребностей и степени удовлетворенности предоставляемыми центром услугами.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специфику и основные проблемы  социальной работы с семьями, имеющими детей с ограниченными возможностями.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Проанализировать уровень оказываемых реабилитационных услуг семьям, имеющим детей с ограниченными возможностями, с прогнозированием их потребностей в социальной помощи и т.д. (Из опыта реабилитационной работы центра социальной помощи семье и детям).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</w:t>
      </w:r>
      <w:r w:rsidRPr="00BE6DD1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детском доме (социальном приюте)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Охарактеризовать нормативно-правовые акты, регулирующие создание, организацию деятельности данного учреждения, источники формирования его финансовых средств, структуру и должностные обязанности работников.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участие в проведении реабилитационных мероприятий и организации жизнедеятельности детей. Самостоятельно разработать и провести социально значимые мероприятия по профилю учреждения.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данного учреждения.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данного учреждения.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специфику и основные проблемы 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Практика в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центре социальной реабилитации дезадаптированных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детей и подростков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нормативно-правовые акты, регулирующие создание, организацию деятельности центра, учредительные документы центра, его задачи, функции, структуру и организацию деятельности каждого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структурного подразделения, категории обслуживаемых лиц,  должностные обязанности работников центра.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функциональные обязанности специалистов центра,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меры по профилактике безнадзорности несовершеннолетних, организацию индивидуальной профилактической работы в отношении безнадзорных и беспризорных несовершеннолетних, находящихся в социально-опасном положении.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реабилитационного центра.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реабилитационного центра.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Принимать участие в проведении реабилитационных мероприятий и организации жизнедеятельности детей и подростков. Самостоятельно разработать и провести социально значимые мероприятия по организации отдыха, оздоровления и занятости детей и подростков, нуждающихся в особой заботе государства. 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Определить, какие факторы влияют на процессы социализации и дезадаптации детей и подростков. 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Изучить специфику и основные проблемы  социальной работы с трудными подростками. 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</w:t>
      </w:r>
      <w:r w:rsidRPr="00BE6DD1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центре планирования семьи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Охарактеризовать нормативно-правовые акты, регулирующие создание, организацию деятельности центра, учредительные документы центра, его задачи, функции, структуру и организацию деятельности каждого структурного подразделения, категории обслуживаемых лиц,  должностные обязанности работников центра.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Освоить порядок ведения повседневной отчетной документации специалистом по социальной работе в  </w:t>
      </w:r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>центре планирования семьи.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(отдела)</w:t>
      </w:r>
      <w:r w:rsidRPr="00BE6DD1">
        <w:rPr>
          <w:rFonts w:ascii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>центра планирования семьи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 в работе (отдела)</w:t>
      </w:r>
      <w:r w:rsidRPr="00BE6DD1">
        <w:rPr>
          <w:rFonts w:ascii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>центра планирования семьи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специфику и основные проблемы  в деятельности специалиста по социальной работе в</w:t>
      </w:r>
      <w:r w:rsidRPr="00BE6DD1">
        <w:rPr>
          <w:rFonts w:ascii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>центре планирования семьи.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непосредственное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</w:t>
      </w:r>
      <w:r w:rsidRPr="00BE6DD1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центре психолого-педагогической помощи населению (центре экстренной психологической помощи по телефону - «телефон доверия»)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нормативно-правовые акты, регулирующие создание, организацию деятельности центра, учредительные документы центра, его задачи, функции, структуру и организацию деятельности каждого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структурного подразделения, категории обслуживаемых лиц,  должностные обязанности работников центра.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 центра,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центра.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данного учреждения.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специфику и основные проблемы специалистов в процессе работы с клиентом в кризисных ситуациях.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Практика в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специализированной школе или интернате</w:t>
      </w:r>
    </w:p>
    <w:p w:rsidR="003C2554" w:rsidRPr="00BE6DD1" w:rsidRDefault="003C2554" w:rsidP="003C2554">
      <w:pPr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(специальных (коррекционных) образовательных учреждениях для неслышащих, слабослышащих, слабовидящих и поздноослепших, незрячих,   с тяжелыми нарушениями опорно-двигательного аппарата, с задержкой психического развития, для умственно отсталых; закрытых интернатах для делинквентных детей и подростков и др.)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основные положения нормативно-правовых актов о деятельности  учреждения, структуру и должностные обязанности работников учреждения.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Дублируя должностные обязанности специалистов центра,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Принимать участие в проведении коррекционно-реабилитационных мероприятий и организации жизнедеятельности детей и подростков. Самостоятельно разработать и провести социально значимые мероприятия по организации отдыха, оздоровления и занятости детей и подростков, нуждающихся в особой заботе государства. 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 коррекционно-реабилитационной работы с детьми и подростками (имеющими отклонения в развитии и ограниченные возможности, связанные с тяжелыми нарушениями опорно-двигательного аппарата; имеющими отклонения в поведении и т.д.).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данного учреждения.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специфику и основные проблемы  коррекционно-реабилитационной работы с детьми и подростками  (имеющими отклонения в развитии и ограниченные возможности; имеющими отклонения в поведении и т.д.).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Определить, какие факторы влияют на процессы социализации и дезадаптации детей и подростков с отклонениями в развитии. 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Практика в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службе занятости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Охарактеризовать нормативно-правовые акты, регулирующие создание, организацию деятельности данного учреждения, учредительные документы, его задачи, функции, структуру и организацию деятельности каждого структурного подразделения, категории обслуживаемых лиц,  должностные обязанности работников.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 службы занятости,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Изучить специфику и основные проблемы  в работе специалистов службы занятости. 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службы занятости.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службы занятости.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Проанализировать роль социально-психологической работы в системе службы занятости.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наиболее приоритетные направления деятельности службы занятости в вашем городе (районе).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 пенсионном фонде (региональном отделении фонда)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основные положения нормативно-правовых актов о деятельности УПФР.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Изучить основные обязанности и организацию деятельности каждого структурного подразделения УПФР.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работников</w:t>
      </w:r>
      <w:r w:rsidRPr="00BE6DD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УПФР, выполнять работу в соответствии с квалификационной характеристикой рабочего места, отработать навыки самостоятельного профессионального взаимодействия с клиентами (обращения, ответы на заявления, жалобы и предложения граждан и др.).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приема, оформления и регистрации необходимой документации по оказанию услуг гражданам в различных структурных подразделениях учреждения.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 в работе (отдела) УПРФ.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(отдела)   УПРФ.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Проанализировать взаимоотношения в коллективе учреждения: этико аксиологические аспекты, профессионально-этические конфликты, их проявление и способы разрешения.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 больнице (отделении сестринского ухода или социально-геронтологическом отделении), хосписе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нормативно-правовые акты, регулирующие создание, организацию деятельности данного учреждения, учредительные документы, его задачи, функции, структуру и организацию деятельности каждого структурного подразделения, категории обслуживаемых лиц,  должностные обязанности работников.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Дублируя должностные обязанности специалистов по социальной работе,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данного учреждения в области оказания медико-социальной помощи населению.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Изучить специфику и основные проблемы  специалистов социальной работы в области оказания медико-социальной помощи населению. 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Практика в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наркологическом диспансере (наркологическом реабилитационном центре и других организационных формах)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производственной практики студенты должны: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нормативно-правовую и специальную научную литературу, относящуюся к деятельности специалистов по социальной работе в данном учреждении.</w:t>
      </w:r>
    </w:p>
    <w:p w:rsidR="003C2554" w:rsidRPr="00BE6DD1" w:rsidRDefault="003C2554" w:rsidP="003C2554">
      <w:pPr>
        <w:widowControl w:val="0"/>
        <w:tabs>
          <w:tab w:val="left" w:pos="237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2. Охарактеризовать структуру и организацию деятельности данного учреждения, каждого структурного подразделения, его задачи, функции, категории обслуживаемых лиц,  должностные обязанности работников.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Дублируя должностные обязанности специалистов по социальной работе,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деятельности  специалистов по социальной работе в  данном учреждении.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по социальной работе в данном учреждении.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по социальной работе в данном учреждении.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Изучить специфику и основные проблемы  специалистов социальной работы при  оказании помощи наркологическим больным. 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 учебном заведении (школе, колледже, лицее)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 по социальной работе,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специалистом по социальной работе в  данном учреждении.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по социальной работе в  данном учреждении.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по социальной работе в данном учреждении.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Изучить специфику и основные проблемы в деятельности специалиста по социальной работе в учебном заведении.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Выполнять отдельные самостоятельные задания по поручению руководителя практики и куратора в рамках должностных обязанностей специалиста.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 xml:space="preserve"> пенитенциарном учреждении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основные положения нормативно-правовых документов, на основе которых строится социальная работа в пенитенциарном </w:t>
      </w:r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учреждении.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структуру и функции отдела, в рамках которого специалист по социальной работе осуществляет деятельность в пенитенциарном учреждении.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 по социальной работе,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структурном подразделении, в рамках которого специалист по социальной работе осуществляет свою деятельность.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передовой опыт работы специалистов по социальной работе в  данном учреждении.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по социальной работе в данном учреждении.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Принимать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специфику и основные проблемы в деятельности специалиста по социальной работе, работающего в пенитенциарном учреждении.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 структуре, содержанию, оформлению и срокам предоставления отчета по практике</w:t>
      </w:r>
    </w:p>
    <w:p w:rsidR="003C2554" w:rsidRPr="00BE6DD1" w:rsidRDefault="003C2554" w:rsidP="003C2554">
      <w:pPr>
        <w:shd w:val="clear" w:color="auto" w:fill="FFFFFF"/>
        <w:tabs>
          <w:tab w:val="left" w:leader="underscore" w:pos="5698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 о проведенной работе должен содержащий описание деятельности, выполнявшейся за время прохождения практики, полученных знаний и навыков, анализ трудностей в работе над собранными материалами, оценку своих творческих успехов и недостатков.</w:t>
      </w:r>
    </w:p>
    <w:p w:rsidR="003C2554" w:rsidRPr="00BE6DD1" w:rsidRDefault="003C2554" w:rsidP="003C2554">
      <w:pPr>
        <w:shd w:val="clear" w:color="auto" w:fill="FFFFFF"/>
        <w:tabs>
          <w:tab w:val="left" w:leader="underscore" w:pos="5698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отчету должны быть приложены материалы, собранные и проанализированные за время прохождения практики.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Студент представляет отчет по практике </w:t>
      </w:r>
      <w:r w:rsidRPr="00BE6DD1">
        <w:rPr>
          <w:rFonts w:ascii="Times New Roman" w:hAnsi="Times New Roman" w:cs="Times New Roman"/>
          <w:bCs/>
          <w:sz w:val="28"/>
          <w:szCs w:val="28"/>
          <w:lang w:val="ru-RU"/>
        </w:rPr>
        <w:t>не позднее трех рабочих дней</w:t>
      </w: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окончания практики руководителю практики от кафедры (научному руководителю)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Отчет о преддипломной практике должен иметь следующую структуру: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Титульный лист</w:t>
      </w: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является первой страницей отчета о прохождении преддипломной практики;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Основная часть</w:t>
      </w:r>
      <w:r w:rsidRPr="00BE6DD1">
        <w:rPr>
          <w:rFonts w:ascii="Times New Roman" w:hAnsi="Times New Roman" w:cs="Times New Roman"/>
          <w:color w:val="000000"/>
          <w:sz w:val="28"/>
          <w:szCs w:val="28"/>
        </w:rPr>
        <w:t> должна содержать: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задачи, стоящие перед студентом, проходившим преддипломную практику;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последовательность прохождения преддипломной практики, характеристика подразделений организации, предоставившей базу практики;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краткое описание выполненных работ и сроки их осуществления;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разработку основных направлений теоретической концепции научного исследования по теме ВКР, которая должна содержать: </w:t>
      </w:r>
    </w:p>
    <w:p w:rsidR="003C2554" w:rsidRPr="00BE6DD1" w:rsidRDefault="003C2554" w:rsidP="003C2554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 w:rsidRPr="00BE6DD1">
        <w:rPr>
          <w:b/>
          <w:color w:val="000000"/>
          <w:sz w:val="28"/>
          <w:szCs w:val="28"/>
        </w:rPr>
        <w:t xml:space="preserve">– </w:t>
      </w:r>
      <w:r w:rsidRPr="00BE6DD1">
        <w:rPr>
          <w:sz w:val="28"/>
          <w:szCs w:val="28"/>
        </w:rPr>
        <w:t>актуальность, оценку  степени разработанности научного направления в отечественных и зарубежных исследованиях, характеристику объекта, предмета, цели и задач собственного научного исследования, ключевые слова и глоссарий основных научных терминов;</w:t>
      </w:r>
    </w:p>
    <w:p w:rsidR="003C2554" w:rsidRPr="00BE6DD1" w:rsidRDefault="003C2554" w:rsidP="003C2554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 w:rsidRPr="00BE6DD1">
        <w:rPr>
          <w:b/>
          <w:color w:val="000000"/>
          <w:sz w:val="28"/>
          <w:szCs w:val="28"/>
        </w:rPr>
        <w:t>–</w:t>
      </w:r>
      <w:r w:rsidRPr="00BE6DD1">
        <w:rPr>
          <w:sz w:val="28"/>
          <w:szCs w:val="28"/>
        </w:rPr>
        <w:t xml:space="preserve"> практическое обоснование теоретической части исследования студента (обзор законодательной, экспериментальной, проектной, эмпирической баз).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характеристику результатов исследований, изложенную исходя из целесообразности в виде текста, таблиц, графиков, схем и др.;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3. </w:t>
      </w:r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Заключение должно содержать</w:t>
      </w:r>
      <w:r w:rsidRPr="00BE6DD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оценку полноты решения поставленных задач;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рекомендации по преодолению проблем, возникших в ходе прохождения практики и проведения научно-практического исследования;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BE6DD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Приложения к отчету</w:t>
      </w:r>
      <w:r w:rsidRPr="00BE6DD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могут содержать образцы документов, которые студент в ходе практики самостоятельно составлял или в оформлении которых принимал участие, а также документы, в которых содержатся сведения о результатах работы обучающегося в период прохождения преддипломной практики.</w:t>
      </w:r>
    </w:p>
    <w:p w:rsidR="003C2554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Объем отчета о прохождении преддипломной практики составляет 15-20 страниц.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C2554" w:rsidRDefault="003C2554" w:rsidP="003C2554">
      <w:pPr>
        <w:ind w:left="360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3C2554" w:rsidRPr="00BE6DD1" w:rsidRDefault="003C2554" w:rsidP="003C255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Формы титульны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х листов для отчета по практике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B4348D5" wp14:editId="7F4DD038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554" w:rsidRPr="00BE6DD1" w:rsidRDefault="003C2554" w:rsidP="003C2554">
      <w:pPr>
        <w:spacing w:after="0" w:line="240" w:lineRule="auto"/>
        <w:ind w:left="-284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МИНИСТЕРСТВО НАУКИ И ВЫСШЕГО ОБРАЗОВАНИЯ РОССИЙСКОЙ ФЕДЕРАЦИИ</w:t>
      </w:r>
    </w:p>
    <w:p w:rsidR="003C2554" w:rsidRPr="00BE6DD1" w:rsidRDefault="003C2554" w:rsidP="003C255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ФЕДЕРАЛЬНОЕ ГОСУДАРСТВЕННОЕ БЮДЖЕТНОЕ</w:t>
      </w:r>
    </w:p>
    <w:p w:rsidR="003C2554" w:rsidRPr="00BE6DD1" w:rsidRDefault="003C2554" w:rsidP="003C255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ОБРАЗОВАТЕЛЬНОЕ УЧРЕЖДЕНИЕ ВЫСШЕГО ОБРАЗОВАНИЯ</w:t>
      </w:r>
      <w:r w:rsidRPr="00BE6DD1">
        <w:rPr>
          <w:rFonts w:ascii="Times New Roman" w:hAnsi="Times New Roman" w:cs="Times New Roman"/>
          <w:b/>
          <w:bCs/>
          <w:lang w:val="ru-RU"/>
        </w:rPr>
        <w:br/>
        <w:t>«ДОНСКОЙ ГОСУДАРСТВЕННЫЙ ТЕХНИЧЕСКИЙ УНИВЕРСИТЕТ»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(ДГТУ)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Факультет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Сервис и туризм_______________________________________________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  <w:t xml:space="preserve">    </w:t>
      </w:r>
      <w:r w:rsidRPr="00BE6DD1">
        <w:rPr>
          <w:rFonts w:ascii="Times New Roman" w:hAnsi="Times New Roman" w:cs="Times New Roman"/>
          <w:sz w:val="18"/>
          <w:szCs w:val="18"/>
          <w:lang w:val="ru-RU"/>
        </w:rPr>
        <w:t>(наименование факультета)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Кафедра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            Социальная работа___________________________________________                         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</w:rPr>
        <w:t>(наименование кафедры)</w:t>
      </w:r>
    </w:p>
    <w:tbl>
      <w:tblPr>
        <w:tblW w:w="4220" w:type="dxa"/>
        <w:tblInd w:w="5670" w:type="dxa"/>
        <w:tblLook w:val="01E0" w:firstRow="1" w:lastRow="1" w:firstColumn="1" w:lastColumn="1" w:noHBand="0" w:noVBand="0"/>
      </w:tblPr>
      <w:tblGrid>
        <w:gridCol w:w="1100"/>
        <w:gridCol w:w="984"/>
        <w:gridCol w:w="2136"/>
      </w:tblGrid>
      <w:tr w:rsidR="003C2554" w:rsidRPr="00BE6DD1" w:rsidTr="004F0C44">
        <w:tc>
          <w:tcPr>
            <w:tcW w:w="4220" w:type="dxa"/>
            <w:gridSpan w:val="3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</w:p>
        </w:tc>
      </w:tr>
      <w:tr w:rsidR="003C2554" w:rsidRPr="00BE6DD1" w:rsidTr="004F0C44">
        <w:tc>
          <w:tcPr>
            <w:tcW w:w="2084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Зав. кафедрой</w:t>
            </w:r>
          </w:p>
        </w:tc>
        <w:tc>
          <w:tcPr>
            <w:tcW w:w="213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 xml:space="preserve">                      </w:t>
            </w:r>
          </w:p>
        </w:tc>
      </w:tr>
      <w:tr w:rsidR="003C2554" w:rsidRPr="00BE6DD1" w:rsidTr="004F0C44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2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2"/>
              <w:rPr>
                <w:rFonts w:ascii="Times New Roman" w:hAnsi="Times New Roman" w:cs="Times New Roman"/>
                <w:u w:val="single"/>
              </w:rPr>
            </w:pPr>
            <w:r w:rsidRPr="00BE6DD1">
              <w:rPr>
                <w:rFonts w:ascii="Times New Roman" w:hAnsi="Times New Roman" w:cs="Times New Roman"/>
                <w:u w:val="single"/>
              </w:rPr>
              <w:t>Н.И. Басина</w:t>
            </w:r>
          </w:p>
        </w:tc>
      </w:tr>
      <w:tr w:rsidR="003C2554" w:rsidRPr="00BE6DD1" w:rsidTr="004F0C44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BE6DD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BE6DD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(И.О.Ф.)</w:t>
            </w:r>
          </w:p>
        </w:tc>
      </w:tr>
      <w:tr w:rsidR="003C2554" w:rsidRPr="00BE6DD1" w:rsidTr="004F0C44">
        <w:tc>
          <w:tcPr>
            <w:tcW w:w="1100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_____________   2023 г.</w:t>
            </w:r>
          </w:p>
        </w:tc>
      </w:tr>
    </w:tbl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DD1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3C2554" w:rsidRPr="00EB2AA1" w:rsidRDefault="003C2554" w:rsidP="003C2554">
      <w:pPr>
        <w:spacing w:after="0" w:line="240" w:lineRule="auto"/>
        <w:ind w:left="-12" w:hanging="30"/>
        <w:jc w:val="both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u w:val="single"/>
        </w:rPr>
        <w:t>по    преддипломной практике _______________________________________________</w:t>
      </w:r>
      <w:r>
        <w:rPr>
          <w:rFonts w:ascii="Times New Roman" w:hAnsi="Times New Roman" w:cs="Times New Roman"/>
          <w:u w:val="single"/>
          <w:lang w:val="ru-RU"/>
        </w:rPr>
        <w:t>______</w:t>
      </w:r>
    </w:p>
    <w:p w:rsidR="003C2554" w:rsidRPr="00BE6DD1" w:rsidRDefault="003C2554" w:rsidP="003C2554">
      <w:pPr>
        <w:spacing w:after="0" w:line="240" w:lineRule="auto"/>
        <w:ind w:left="-12" w:firstLine="4266"/>
        <w:jc w:val="both"/>
        <w:rPr>
          <w:rFonts w:ascii="Times New Roman" w:hAnsi="Times New Roman" w:cs="Times New Roman"/>
          <w:vertAlign w:val="superscript"/>
        </w:rPr>
      </w:pPr>
      <w:r w:rsidRPr="00BE6DD1">
        <w:rPr>
          <w:rFonts w:ascii="Times New Roman" w:hAnsi="Times New Roman" w:cs="Times New Roman"/>
          <w:vertAlign w:val="superscript"/>
        </w:rPr>
        <w:t>вид практики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E6DD1">
        <w:rPr>
          <w:rFonts w:ascii="Times New Roman" w:hAnsi="Times New Roman" w:cs="Times New Roman"/>
          <w:u w:val="single"/>
        </w:rPr>
        <w:t xml:space="preserve">на   базе        </w:t>
      </w:r>
      <w:r w:rsidRPr="00BE6DD1">
        <w:rPr>
          <w:rFonts w:ascii="Times New Roman" w:hAnsi="Times New Roman" w:cs="Times New Roman"/>
          <w:u w:val="single"/>
        </w:rPr>
        <w:tab/>
        <w:t>_______________</w:t>
      </w:r>
      <w:r>
        <w:rPr>
          <w:rFonts w:ascii="Times New Roman" w:hAnsi="Times New Roman" w:cs="Times New Roman"/>
          <w:u w:val="single"/>
          <w:lang w:val="ru-RU"/>
        </w:rPr>
        <w:t>____________________________________________________</w:t>
      </w:r>
      <w:r w:rsidRPr="00BE6DD1">
        <w:rPr>
          <w:rFonts w:ascii="Times New Roman" w:hAnsi="Times New Roman" w:cs="Times New Roman"/>
          <w:u w:val="single"/>
        </w:rPr>
        <w:t xml:space="preserve"> </w:t>
      </w:r>
      <w:r w:rsidRPr="00BE6DD1">
        <w:rPr>
          <w:rFonts w:ascii="Times New Roman" w:hAnsi="Times New Roman" w:cs="Times New Roman"/>
        </w:rPr>
        <w:t xml:space="preserve">                              </w:t>
      </w:r>
      <w:r w:rsidRPr="00BE6DD1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:rsidR="003C2554" w:rsidRPr="00BE6DD1" w:rsidRDefault="003C2554" w:rsidP="003C2554">
      <w:pPr>
        <w:spacing w:after="0" w:line="240" w:lineRule="auto"/>
        <w:ind w:firstLine="24"/>
        <w:rPr>
          <w:rFonts w:ascii="Times New Roman" w:hAnsi="Times New Roman" w:cs="Times New Roman"/>
        </w:rPr>
      </w:pPr>
      <w:r w:rsidRPr="00BE6DD1">
        <w:rPr>
          <w:rFonts w:ascii="Times New Roman" w:hAnsi="Times New Roman" w:cs="Times New Roman"/>
          <w:sz w:val="16"/>
          <w:szCs w:val="16"/>
        </w:rPr>
        <w:t xml:space="preserve">                 наименование базы практики </w:t>
      </w:r>
    </w:p>
    <w:p w:rsidR="003C2554" w:rsidRPr="00EB2AA1" w:rsidRDefault="003C2554" w:rsidP="003C2554">
      <w:pPr>
        <w:spacing w:after="0" w:line="240" w:lineRule="auto"/>
        <w:ind w:left="282" w:hanging="258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</w:rPr>
        <w:t xml:space="preserve">Обучающийся   __________________                           </w:t>
      </w:r>
      <w:r w:rsidRPr="00BE6DD1">
        <w:rPr>
          <w:rFonts w:ascii="Times New Roman" w:hAnsi="Times New Roman" w:cs="Times New Roman"/>
          <w:u w:val="single"/>
        </w:rPr>
        <w:t xml:space="preserve">          ________</w:t>
      </w:r>
      <w:r>
        <w:rPr>
          <w:rFonts w:ascii="Times New Roman" w:hAnsi="Times New Roman" w:cs="Times New Roman"/>
          <w:u w:val="single"/>
          <w:lang w:val="ru-RU"/>
        </w:rPr>
        <w:t>_____________________</w:t>
      </w:r>
    </w:p>
    <w:p w:rsidR="003C2554" w:rsidRPr="00BE6DD1" w:rsidRDefault="003C2554" w:rsidP="003C2554">
      <w:pPr>
        <w:spacing w:after="0" w:line="240" w:lineRule="auto"/>
        <w:ind w:left="1584" w:firstLine="42"/>
        <w:rPr>
          <w:rFonts w:ascii="Times New Roman" w:hAnsi="Times New Roman" w:cs="Times New Roman"/>
          <w:sz w:val="17"/>
          <w:szCs w:val="17"/>
          <w:lang w:val="ru-RU"/>
        </w:rPr>
      </w:pPr>
      <w:r w:rsidRPr="00BE6DD1">
        <w:rPr>
          <w:rFonts w:ascii="Times New Roman" w:hAnsi="Times New Roman" w:cs="Times New Roman"/>
          <w:sz w:val="17"/>
          <w:szCs w:val="17"/>
          <w:lang w:val="ru-RU"/>
        </w:rPr>
        <w:t xml:space="preserve">             подпись, дата</w:t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7"/>
          <w:szCs w:val="17"/>
          <w:lang w:val="ru-RU"/>
        </w:rPr>
        <w:t>И.О.Ф.</w:t>
      </w:r>
    </w:p>
    <w:p w:rsidR="003C2554" w:rsidRPr="00BE6DD1" w:rsidRDefault="003C2554" w:rsidP="003C2554">
      <w:pPr>
        <w:spacing w:after="0" w:line="240" w:lineRule="auto"/>
        <w:ind w:left="282" w:hanging="258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Обозначение отчета </w:t>
      </w:r>
      <w:r w:rsidRPr="00BE6DD1">
        <w:rPr>
          <w:rFonts w:ascii="Times New Roman" w:hAnsi="Times New Roman" w:cs="Times New Roman"/>
          <w:u w:val="single"/>
          <w:lang w:val="ru-RU"/>
        </w:rPr>
        <w:tab/>
        <w:t>39.03.02</w:t>
      </w:r>
      <w:r w:rsidRPr="00BE6DD1">
        <w:rPr>
          <w:rFonts w:ascii="Times New Roman" w:hAnsi="Times New Roman" w:cs="Times New Roman"/>
          <w:color w:val="FF0000"/>
          <w:u w:val="single"/>
          <w:lang w:val="ru-RU"/>
        </w:rPr>
        <w:t>.</w:t>
      </w:r>
      <w:r w:rsidRPr="00BE6DD1">
        <w:rPr>
          <w:rFonts w:ascii="Times New Roman" w:hAnsi="Times New Roman" w:cs="Times New Roman"/>
          <w:u w:val="single"/>
          <w:lang w:val="ru-RU"/>
        </w:rPr>
        <w:t>000000.000</w:t>
      </w:r>
      <w:r w:rsidRPr="00BE6DD1">
        <w:rPr>
          <w:rFonts w:ascii="Times New Roman" w:hAnsi="Times New Roman" w:cs="Times New Roman"/>
          <w:u w:val="single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 xml:space="preserve">                  Группа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</w:t>
      </w:r>
      <w:r w:rsidRPr="00BE6DD1">
        <w:rPr>
          <w:rFonts w:ascii="Times New Roman" w:hAnsi="Times New Roman" w:cs="Times New Roman"/>
          <w:u w:val="single"/>
          <w:lang w:val="ru-RU"/>
        </w:rPr>
        <w:tab/>
      </w:r>
      <w:r>
        <w:rPr>
          <w:rFonts w:ascii="Times New Roman" w:hAnsi="Times New Roman" w:cs="Times New Roman"/>
          <w:u w:val="single"/>
          <w:lang w:val="ru-RU"/>
        </w:rPr>
        <w:t>______________________</w:t>
      </w:r>
    </w:p>
    <w:p w:rsidR="003C2554" w:rsidRPr="00BE6DD1" w:rsidRDefault="003C2554" w:rsidP="003C2554">
      <w:pPr>
        <w:spacing w:after="0" w:line="240" w:lineRule="auto"/>
        <w:ind w:left="282" w:hanging="258"/>
        <w:jc w:val="center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282" w:hanging="258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Направление   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39.03.02       </w:t>
      </w:r>
      <w:r w:rsidRPr="00BE6DD1">
        <w:rPr>
          <w:rFonts w:ascii="Times New Roman" w:hAnsi="Times New Roman" w:cs="Times New Roman"/>
          <w:lang w:val="ru-RU"/>
        </w:rPr>
        <w:t xml:space="preserve">          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                </w:t>
      </w:r>
      <w:r>
        <w:rPr>
          <w:rFonts w:ascii="Times New Roman" w:hAnsi="Times New Roman" w:cs="Times New Roman"/>
          <w:u w:val="single"/>
          <w:lang w:val="ru-RU"/>
        </w:rPr>
        <w:t xml:space="preserve"> Социальная работа __________________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                          </w:t>
      </w:r>
    </w:p>
    <w:p w:rsidR="003C2554" w:rsidRPr="00BE6DD1" w:rsidRDefault="003C2554" w:rsidP="003C2554">
      <w:pPr>
        <w:spacing w:after="0" w:line="240" w:lineRule="auto"/>
        <w:ind w:left="2124" w:hanging="258"/>
        <w:jc w:val="both"/>
        <w:rPr>
          <w:rFonts w:ascii="Times New Roman" w:hAnsi="Times New Roman" w:cs="Times New Roman"/>
          <w:sz w:val="17"/>
          <w:szCs w:val="17"/>
          <w:lang w:val="ru-RU"/>
        </w:rPr>
      </w:pPr>
      <w:r w:rsidRPr="00BE6DD1">
        <w:rPr>
          <w:rFonts w:ascii="Times New Roman" w:hAnsi="Times New Roman" w:cs="Times New Roman"/>
          <w:sz w:val="17"/>
          <w:szCs w:val="17"/>
          <w:lang w:val="ru-RU"/>
        </w:rPr>
        <w:t xml:space="preserve">         код</w:t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7"/>
          <w:szCs w:val="17"/>
          <w:lang w:val="ru-RU"/>
        </w:rPr>
        <w:t>наименование направления подготовки</w:t>
      </w:r>
    </w:p>
    <w:p w:rsidR="003C2554" w:rsidRPr="00BE6DD1" w:rsidRDefault="003C2554" w:rsidP="003C2554">
      <w:pPr>
        <w:spacing w:after="0" w:line="240" w:lineRule="auto"/>
        <w:ind w:left="2124" w:hanging="258"/>
        <w:jc w:val="both"/>
        <w:rPr>
          <w:rFonts w:ascii="Times New Roman" w:hAnsi="Times New Roman" w:cs="Times New Roman"/>
          <w:sz w:val="17"/>
          <w:szCs w:val="17"/>
          <w:lang w:val="ru-RU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Профиль </w:t>
      </w:r>
      <w:r w:rsidRPr="00BE6DD1">
        <w:rPr>
          <w:rFonts w:ascii="Times New Roman" w:hAnsi="Times New Roman" w:cs="Times New Roman"/>
          <w:u w:val="single"/>
          <w:lang w:val="ru-RU"/>
        </w:rPr>
        <w:t>Социальный менеджмент</w:t>
      </w:r>
      <w:r w:rsidRPr="00BE6DD1">
        <w:rPr>
          <w:rFonts w:ascii="Times New Roman" w:hAnsi="Times New Roman" w:cs="Times New Roman"/>
          <w:lang w:val="ru-RU"/>
        </w:rPr>
        <w:t>____________________________________________</w:t>
      </w:r>
      <w:r>
        <w:rPr>
          <w:rFonts w:ascii="Times New Roman" w:hAnsi="Times New Roman" w:cs="Times New Roman"/>
          <w:lang w:val="ru-RU"/>
        </w:rPr>
        <w:t>______</w:t>
      </w:r>
      <w:r w:rsidRPr="00BE6DD1">
        <w:rPr>
          <w:rFonts w:ascii="Times New Roman" w:hAnsi="Times New Roman" w:cs="Times New Roman"/>
          <w:lang w:val="ru-RU"/>
        </w:rPr>
        <w:t xml:space="preserve"> </w:t>
      </w:r>
    </w:p>
    <w:p w:rsidR="003C2554" w:rsidRPr="00BE6DD1" w:rsidRDefault="003C2554" w:rsidP="003C2554">
      <w:pPr>
        <w:spacing w:after="0" w:line="240" w:lineRule="auto"/>
        <w:ind w:left="282" w:right="-87" w:hanging="258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Руководитель практики: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от предприятия ______________ __________________    ____________________________</w:t>
      </w:r>
      <w:r>
        <w:rPr>
          <w:rFonts w:ascii="Times New Roman" w:hAnsi="Times New Roman" w:cs="Times New Roman"/>
          <w:lang w:val="ru-RU"/>
        </w:rPr>
        <w:t>____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                          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должность</w:t>
      </w:r>
      <w:r w:rsidRPr="00BE6DD1">
        <w:rPr>
          <w:rFonts w:ascii="Times New Roman" w:hAnsi="Times New Roman" w:cs="Times New Roman"/>
          <w:lang w:val="ru-RU"/>
        </w:rPr>
        <w:tab/>
        <w:t xml:space="preserve">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подпись, дата</w:t>
      </w:r>
      <w:r w:rsidRPr="00BE6DD1">
        <w:rPr>
          <w:rFonts w:ascii="Times New Roman" w:hAnsi="Times New Roman" w:cs="Times New Roman"/>
          <w:lang w:val="ru-RU"/>
        </w:rPr>
        <w:tab/>
        <w:t xml:space="preserve">      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имя, отчество,</w:t>
      </w:r>
      <w:r w:rsidRPr="00BE6DD1">
        <w:rPr>
          <w:rFonts w:ascii="Times New Roman" w:hAnsi="Times New Roman" w:cs="Times New Roman"/>
          <w:lang w:val="ru-RU"/>
        </w:rPr>
        <w:t xml:space="preserve"> </w:t>
      </w:r>
      <w:r w:rsidRPr="00BE6DD1">
        <w:rPr>
          <w:rFonts w:ascii="Times New Roman" w:hAnsi="Times New Roman" w:cs="Times New Roman"/>
          <w:vertAlign w:val="superscript"/>
          <w:lang w:val="ru-RU"/>
        </w:rPr>
        <w:t>фамилия</w:t>
      </w:r>
    </w:p>
    <w:p w:rsidR="003C2554" w:rsidRPr="00BE6DD1" w:rsidRDefault="003C2554" w:rsidP="003C2554">
      <w:pPr>
        <w:spacing w:after="0" w:line="240" w:lineRule="auto"/>
        <w:ind w:left="-24" w:firstLine="4338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М.П.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от кафедры   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доцент                     </w:t>
      </w:r>
      <w:r w:rsidRPr="00BE6DD1">
        <w:rPr>
          <w:rFonts w:ascii="Times New Roman" w:hAnsi="Times New Roman" w:cs="Times New Roman"/>
          <w:lang w:val="ru-RU"/>
        </w:rPr>
        <w:t xml:space="preserve">     ______________        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……</w:t>
      </w:r>
      <w:r w:rsidRPr="00BE6DD1">
        <w:rPr>
          <w:rFonts w:ascii="Times New Roman" w:hAnsi="Times New Roman" w:cs="Times New Roman"/>
          <w:u w:val="single"/>
          <w:lang w:val="ru-RU"/>
        </w:rPr>
        <w:tab/>
      </w:r>
      <w:r>
        <w:rPr>
          <w:rFonts w:ascii="Times New Roman" w:hAnsi="Times New Roman" w:cs="Times New Roman"/>
          <w:u w:val="single"/>
          <w:lang w:val="ru-RU"/>
        </w:rPr>
        <w:t>_________________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vertAlign w:val="superscript"/>
          <w:lang w:val="ru-RU"/>
        </w:rPr>
        <w:tab/>
        <w:t xml:space="preserve">                                                 должность                                      подпись, дата                                             имя, отчество, фамилия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Оценка __________________          _______________            ___________________________</w:t>
      </w:r>
      <w:r>
        <w:rPr>
          <w:rFonts w:ascii="Times New Roman" w:hAnsi="Times New Roman" w:cs="Times New Roman"/>
          <w:lang w:val="ru-RU"/>
        </w:rPr>
        <w:t>____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vertAlign w:val="superscript"/>
          <w:lang w:val="ru-RU"/>
        </w:rPr>
        <w:t xml:space="preserve">             дата</w:t>
      </w:r>
      <w:r w:rsidRPr="00BE6DD1">
        <w:rPr>
          <w:rFonts w:ascii="Times New Roman" w:hAnsi="Times New Roman" w:cs="Times New Roman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vertAlign w:val="superscript"/>
          <w:lang w:val="ru-RU"/>
        </w:rPr>
        <w:tab/>
        <w:t xml:space="preserve">                              подпись преподавателя</w:t>
      </w:r>
    </w:p>
    <w:p w:rsidR="003C2554" w:rsidRPr="00BE6DD1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Ростов-на-Дону</w:t>
      </w: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</w:rPr>
      </w:pPr>
      <w:r w:rsidRPr="00BE6DD1">
        <w:rPr>
          <w:rFonts w:ascii="Times New Roman" w:hAnsi="Times New Roman" w:cs="Times New Roman"/>
        </w:rPr>
        <w:t>2023 г.</w:t>
      </w:r>
    </w:p>
    <w:p w:rsidR="003C2554" w:rsidRDefault="003C2554" w:rsidP="003C25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C2554" w:rsidRPr="00BE6DD1" w:rsidRDefault="003C2554" w:rsidP="003C2554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739E110" wp14:editId="327C123B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554" w:rsidRPr="00BE6DD1" w:rsidRDefault="003C2554" w:rsidP="003C2554">
      <w:pPr>
        <w:spacing w:after="0" w:line="240" w:lineRule="auto"/>
        <w:ind w:left="-567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МИНИСТЕРСТВО НАУКИ И ВЫСШЕГО ОБРАЗОВАНИЯ РОССИЙСКОЙ ФЕДЕРАЦИИ</w:t>
      </w:r>
    </w:p>
    <w:p w:rsidR="003C2554" w:rsidRPr="00BE6DD1" w:rsidRDefault="003C2554" w:rsidP="003C255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ФЕДЕРАЛЬНОЕ ГОСУДАРСТВЕННОЕ БЮДЖЕТНОЕ</w:t>
      </w:r>
    </w:p>
    <w:p w:rsidR="003C2554" w:rsidRPr="00BE6DD1" w:rsidRDefault="003C2554" w:rsidP="003C255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ОБРАЗОВАТЕЛЬНОЕ УЧРЕЖДЕНИЕ ВЫСШЕГО ОБРАЗОВАНИЯ</w:t>
      </w:r>
      <w:r w:rsidRPr="00BE6DD1">
        <w:rPr>
          <w:rFonts w:ascii="Times New Roman" w:hAnsi="Times New Roman" w:cs="Times New Roman"/>
          <w:b/>
          <w:bCs/>
          <w:lang w:val="ru-RU"/>
        </w:rPr>
        <w:br/>
        <w:t>«ДОНСКОЙ ГОСУДАРСТВЕННЫЙ ТЕХНИЧЕСКИЙ УНИВЕРСИТЕТ»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(ДГТУ)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Факультет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Сервис и туризм________________________________________________                                                              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lang w:val="ru-RU"/>
        </w:rPr>
        <w:t>(наименование факультета)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Кафедра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«Социальная работа»________________________________________________                                                                                    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BE6DD1">
        <w:rPr>
          <w:rFonts w:ascii="Times New Roman" w:hAnsi="Times New Roman" w:cs="Times New Roman"/>
          <w:lang w:val="ru-RU"/>
        </w:rPr>
        <w:tab/>
        <w:t xml:space="preserve">        </w:t>
      </w:r>
      <w:r w:rsidRPr="00BE6DD1">
        <w:rPr>
          <w:rFonts w:ascii="Times New Roman" w:hAnsi="Times New Roman" w:cs="Times New Roman"/>
          <w:sz w:val="18"/>
          <w:szCs w:val="18"/>
          <w:lang w:val="ru-RU"/>
        </w:rPr>
        <w:t>(наименование кафедры)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240" w:lineRule="auto"/>
        <w:ind w:left="-12" w:hanging="30"/>
        <w:jc w:val="both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u w:val="single"/>
          <w:lang w:val="ru-RU"/>
        </w:rPr>
        <w:t>на    практику______________________________________________________________</w:t>
      </w:r>
    </w:p>
    <w:p w:rsidR="003C2554" w:rsidRPr="00BE6DD1" w:rsidRDefault="003C2554" w:rsidP="003C2554">
      <w:pPr>
        <w:spacing w:after="0" w:line="240" w:lineRule="auto"/>
        <w:ind w:left="-12" w:firstLine="4266"/>
        <w:jc w:val="both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vertAlign w:val="superscript"/>
          <w:lang w:val="ru-RU"/>
        </w:rPr>
        <w:t>вид практики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u w:val="single"/>
          <w:lang w:val="ru-RU"/>
        </w:rPr>
        <w:t>на                  базе ___________________________________________________________</w:t>
      </w:r>
      <w:r w:rsidRPr="00BE6DD1">
        <w:rPr>
          <w:rFonts w:ascii="Times New Roman" w:hAnsi="Times New Roman" w:cs="Times New Roman"/>
          <w:lang w:val="ru-RU"/>
        </w:rPr>
        <w:t xml:space="preserve"> 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BE6DD1">
        <w:rPr>
          <w:rFonts w:ascii="Times New Roman" w:hAnsi="Times New Roman" w:cs="Times New Roman"/>
          <w:sz w:val="18"/>
          <w:szCs w:val="18"/>
          <w:lang w:val="ru-RU"/>
        </w:rPr>
        <w:t>(наименование базы практики)</w:t>
      </w:r>
    </w:p>
    <w:p w:rsidR="003C2554" w:rsidRPr="00BE6DD1" w:rsidRDefault="003C2554" w:rsidP="003C2554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в период с «___»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     </w:t>
      </w:r>
      <w:r w:rsidRPr="00BE6DD1">
        <w:rPr>
          <w:rFonts w:ascii="Times New Roman" w:hAnsi="Times New Roman" w:cs="Times New Roman"/>
          <w:lang w:val="ru-RU"/>
        </w:rPr>
        <w:t xml:space="preserve"> 2023 г. по «__»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____</w:t>
      </w:r>
      <w:r w:rsidRPr="00BE6DD1">
        <w:rPr>
          <w:rFonts w:ascii="Times New Roman" w:hAnsi="Times New Roman" w:cs="Times New Roman"/>
          <w:lang w:val="ru-RU"/>
        </w:rPr>
        <w:t xml:space="preserve">  2023 г.</w:t>
      </w:r>
    </w:p>
    <w:p w:rsidR="003C2554" w:rsidRPr="00BE6DD1" w:rsidRDefault="003C2554" w:rsidP="003C2554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282" w:hanging="258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Обучающийся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</w:t>
      </w:r>
      <w:r w:rsidRPr="00BE6DD1">
        <w:rPr>
          <w:rFonts w:ascii="Times New Roman" w:hAnsi="Times New Roman" w:cs="Times New Roman"/>
          <w:u w:val="single"/>
          <w:lang w:val="ru-RU"/>
        </w:rPr>
        <w:tab/>
        <w:t>…..</w:t>
      </w:r>
      <w:r w:rsidRPr="00BE6DD1">
        <w:rPr>
          <w:rFonts w:ascii="Times New Roman" w:hAnsi="Times New Roman" w:cs="Times New Roman"/>
          <w:u w:val="single"/>
          <w:lang w:val="ru-RU"/>
        </w:rPr>
        <w:tab/>
      </w:r>
      <w:r w:rsidRPr="00BE6DD1">
        <w:rPr>
          <w:rFonts w:ascii="Times New Roman" w:hAnsi="Times New Roman" w:cs="Times New Roman"/>
          <w:u w:val="single"/>
          <w:lang w:val="ru-RU"/>
        </w:rPr>
        <w:tab/>
      </w:r>
      <w:r w:rsidRPr="00BE6DD1">
        <w:rPr>
          <w:rFonts w:ascii="Times New Roman" w:hAnsi="Times New Roman" w:cs="Times New Roman"/>
          <w:u w:val="single"/>
          <w:lang w:val="ru-RU"/>
        </w:rPr>
        <w:tab/>
      </w:r>
    </w:p>
    <w:p w:rsidR="003C2554" w:rsidRPr="00BE6DD1" w:rsidRDefault="003C2554" w:rsidP="003C2554">
      <w:pPr>
        <w:spacing w:after="0" w:line="240" w:lineRule="auto"/>
        <w:ind w:left="282" w:hanging="258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282" w:hanging="258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Обозначение отчета </w:t>
      </w:r>
      <w:r w:rsidRPr="00BE6DD1">
        <w:rPr>
          <w:rFonts w:ascii="Times New Roman" w:hAnsi="Times New Roman" w:cs="Times New Roman"/>
          <w:u w:val="single"/>
          <w:lang w:val="ru-RU"/>
        </w:rPr>
        <w:tab/>
        <w:t>39.03.02</w:t>
      </w:r>
      <w:r w:rsidRPr="00BE6DD1">
        <w:rPr>
          <w:rFonts w:ascii="Times New Roman" w:hAnsi="Times New Roman" w:cs="Times New Roman"/>
          <w:color w:val="FF0000"/>
          <w:u w:val="single"/>
          <w:lang w:val="ru-RU"/>
        </w:rPr>
        <w:t>.</w:t>
      </w:r>
      <w:r w:rsidRPr="00BE6DD1">
        <w:rPr>
          <w:rFonts w:ascii="Times New Roman" w:hAnsi="Times New Roman" w:cs="Times New Roman"/>
          <w:u w:val="single"/>
          <w:lang w:val="ru-RU"/>
        </w:rPr>
        <w:t>000000.000</w:t>
      </w:r>
      <w:r w:rsidRPr="00BE6DD1">
        <w:rPr>
          <w:rFonts w:ascii="Times New Roman" w:hAnsi="Times New Roman" w:cs="Times New Roman"/>
          <w:u w:val="single"/>
          <w:lang w:val="ru-RU"/>
        </w:rPr>
        <w:tab/>
        <w:t xml:space="preserve"> </w:t>
      </w:r>
      <w:r w:rsidRPr="00BE6DD1">
        <w:rPr>
          <w:rFonts w:ascii="Times New Roman" w:hAnsi="Times New Roman" w:cs="Times New Roman"/>
          <w:lang w:val="ru-RU"/>
        </w:rPr>
        <w:t xml:space="preserve">  Группа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</w:t>
      </w:r>
      <w:r w:rsidRPr="00BE6DD1">
        <w:rPr>
          <w:rFonts w:ascii="Times New Roman" w:hAnsi="Times New Roman" w:cs="Times New Roman"/>
          <w:lang w:val="ru-RU"/>
        </w:rPr>
        <w:t>_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___        </w:t>
      </w:r>
      <w:r w:rsidRPr="00BE6DD1">
        <w:rPr>
          <w:rFonts w:ascii="Times New Roman" w:hAnsi="Times New Roman" w:cs="Times New Roman"/>
          <w:u w:val="single"/>
          <w:lang w:val="ru-RU"/>
        </w:rPr>
        <w:tab/>
      </w:r>
    </w:p>
    <w:p w:rsidR="003C2554" w:rsidRPr="00BE6DD1" w:rsidRDefault="003C2554" w:rsidP="003C2554">
      <w:pPr>
        <w:spacing w:after="0" w:line="240" w:lineRule="auto"/>
        <w:ind w:left="282" w:hanging="258"/>
        <w:jc w:val="center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Срок представления отчета на кафедру «____» _________ 2023 г.</w:t>
      </w: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E6DD1">
        <w:rPr>
          <w:rFonts w:ascii="Times New Roman" w:hAnsi="Times New Roman" w:cs="Times New Roman"/>
        </w:rPr>
        <w:t>Содержание индивидуального задания:</w:t>
      </w: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BE6DD1">
        <w:rPr>
          <w:rFonts w:ascii="Times New Roman" w:hAnsi="Times New Roman" w:cs="Times New Roman"/>
          <w:shd w:val="clear" w:color="auto" w:fill="FFFFFF"/>
        </w:rPr>
        <w:t>…</w:t>
      </w: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6DD1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color w:val="171717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3C2554" w:rsidRPr="00BE6DD1" w:rsidTr="004F0C44">
        <w:tc>
          <w:tcPr>
            <w:tcW w:w="3672" w:type="dxa"/>
          </w:tcPr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18"/>
                <w:szCs w:val="18"/>
              </w:rPr>
            </w:pPr>
            <w:r w:rsidRPr="00BE6DD1">
              <w:rPr>
                <w:rFonts w:ascii="Times New Roman" w:hAnsi="Times New Roman" w:cs="Times New Roman"/>
              </w:rPr>
              <w:t xml:space="preserve">Руководитель практики от </w:t>
            </w:r>
            <w:r w:rsidRPr="00BE6DD1">
              <w:rPr>
                <w:rFonts w:ascii="Times New Roman" w:hAnsi="Times New Roman" w:cs="Times New Roman"/>
              </w:rPr>
              <w:br/>
              <w:t>кафедры</w:t>
            </w:r>
          </w:p>
        </w:tc>
        <w:tc>
          <w:tcPr>
            <w:tcW w:w="2658" w:type="dxa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____________________</w:t>
            </w:r>
          </w:p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18"/>
                <w:szCs w:val="18"/>
              </w:rPr>
            </w:pPr>
            <w:r w:rsidRPr="00BE6D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BE6DD1">
              <w:rPr>
                <w:rFonts w:ascii="Times New Roman" w:hAnsi="Times New Roman" w:cs="Times New Roman"/>
                <w:u w:val="single"/>
              </w:rPr>
              <w:t>…….</w:t>
            </w:r>
            <w:r w:rsidRPr="00BE6DD1">
              <w:rPr>
                <w:rFonts w:ascii="Times New Roman" w:hAnsi="Times New Roman" w:cs="Times New Roman"/>
                <w:u w:val="single"/>
              </w:rPr>
              <w:tab/>
            </w:r>
          </w:p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18"/>
                <w:szCs w:val="18"/>
              </w:rPr>
            </w:pPr>
            <w:r w:rsidRPr="00BE6DD1">
              <w:rPr>
                <w:rFonts w:ascii="Times New Roman" w:hAnsi="Times New Roman" w:cs="Times New Roman"/>
                <w:vertAlign w:val="superscript"/>
              </w:rPr>
              <w:t>имя, отчество, фамилия</w:t>
            </w:r>
          </w:p>
        </w:tc>
      </w:tr>
      <w:tr w:rsidR="003C2554" w:rsidRPr="00BE6DD1" w:rsidTr="004F0C44">
        <w:tc>
          <w:tcPr>
            <w:tcW w:w="3672" w:type="dxa"/>
          </w:tcPr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18"/>
                <w:szCs w:val="18"/>
              </w:rPr>
            </w:pPr>
            <w:r w:rsidRPr="00BE6DD1">
              <w:rPr>
                <w:rFonts w:ascii="Times New Roman" w:hAnsi="Times New Roman" w:cs="Times New Roman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___________________</w:t>
            </w:r>
          </w:p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18"/>
                <w:szCs w:val="18"/>
              </w:rPr>
            </w:pPr>
            <w:r w:rsidRPr="00BE6D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BE6DD1">
              <w:rPr>
                <w:rFonts w:ascii="Times New Roman" w:hAnsi="Times New Roman" w:cs="Times New Roman"/>
              </w:rPr>
              <w:t xml:space="preserve">     </w:t>
            </w:r>
            <w:r w:rsidRPr="00BE6DD1">
              <w:rPr>
                <w:rFonts w:ascii="Times New Roman" w:hAnsi="Times New Roman" w:cs="Times New Roman"/>
                <w:u w:val="single"/>
              </w:rPr>
              <w:t xml:space="preserve">            ______________    </w:t>
            </w:r>
            <w:r w:rsidRPr="00BE6DD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18"/>
                <w:szCs w:val="18"/>
              </w:rPr>
            </w:pPr>
            <w:r w:rsidRPr="00BE6DD1">
              <w:rPr>
                <w:rFonts w:ascii="Times New Roman" w:hAnsi="Times New Roman" w:cs="Times New Roman"/>
                <w:vertAlign w:val="superscript"/>
              </w:rPr>
              <w:t>имя, отчество, фамилия</w:t>
            </w:r>
          </w:p>
        </w:tc>
      </w:tr>
    </w:tbl>
    <w:p w:rsidR="003C2554" w:rsidRPr="00BE6DD1" w:rsidRDefault="003C2554" w:rsidP="003C2554">
      <w:pPr>
        <w:tabs>
          <w:tab w:val="left" w:pos="2352"/>
        </w:tabs>
        <w:spacing w:after="0" w:line="240" w:lineRule="auto"/>
        <w:ind w:left="-24"/>
        <w:rPr>
          <w:rFonts w:ascii="Times New Roman" w:hAnsi="Times New Roman" w:cs="Times New Roman"/>
          <w:color w:val="171717"/>
          <w:sz w:val="18"/>
          <w:szCs w:val="18"/>
        </w:rPr>
      </w:pPr>
    </w:p>
    <w:p w:rsidR="003C2554" w:rsidRDefault="003C2554" w:rsidP="003C2554">
      <w:pPr>
        <w:tabs>
          <w:tab w:val="left" w:pos="2352"/>
        </w:tabs>
        <w:spacing w:after="0" w:line="240" w:lineRule="auto"/>
        <w:ind w:left="-24"/>
        <w:rPr>
          <w:rFonts w:ascii="Times New Roman" w:hAnsi="Times New Roman" w:cs="Times New Roman"/>
          <w:color w:val="171717"/>
          <w:sz w:val="18"/>
          <w:szCs w:val="18"/>
        </w:rPr>
      </w:pPr>
    </w:p>
    <w:p w:rsidR="003C2554" w:rsidRDefault="003C2554" w:rsidP="003C2554">
      <w:pPr>
        <w:rPr>
          <w:rFonts w:ascii="Times New Roman" w:hAnsi="Times New Roman" w:cs="Times New Roman"/>
          <w:color w:val="171717"/>
          <w:sz w:val="18"/>
          <w:szCs w:val="18"/>
        </w:rPr>
      </w:pPr>
      <w:r>
        <w:rPr>
          <w:rFonts w:ascii="Times New Roman" w:hAnsi="Times New Roman" w:cs="Times New Roman"/>
          <w:color w:val="171717"/>
          <w:sz w:val="18"/>
          <w:szCs w:val="18"/>
        </w:rPr>
        <w:br w:type="page"/>
      </w:r>
    </w:p>
    <w:p w:rsidR="003C2554" w:rsidRPr="00BE6DD1" w:rsidRDefault="003C2554" w:rsidP="003C255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C2554" w:rsidRPr="00BE6DD1" w:rsidRDefault="003C2554" w:rsidP="003C255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CD43F18" wp14:editId="55855781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554" w:rsidRPr="00BE6DD1" w:rsidRDefault="003C2554" w:rsidP="003C2554">
      <w:pPr>
        <w:spacing w:after="0" w:line="240" w:lineRule="auto"/>
        <w:ind w:left="-567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МИНИСТЕРСТВО НАУКИ И ВЫСШЕГО ОБРАЗОВАНИЯ РОССИЙСКОЙ ФЕДЕРАЦИИ</w:t>
      </w:r>
    </w:p>
    <w:p w:rsidR="003C2554" w:rsidRPr="00BE6DD1" w:rsidRDefault="003C2554" w:rsidP="003C255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ФЕДЕРАЛЬНОЕ ГОСУДАРСТВЕННОЕ БЮДЖЕТНОЕ</w:t>
      </w:r>
    </w:p>
    <w:p w:rsidR="003C2554" w:rsidRPr="00BE6DD1" w:rsidRDefault="003C2554" w:rsidP="003C255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ОБРАЗОВАТЕЛЬНОЕ УЧРЕЖДЕНИЕ ВЫСШЕГО ОБРАЗОВАНИЯ</w:t>
      </w:r>
      <w:r w:rsidRPr="00BE6DD1">
        <w:rPr>
          <w:rFonts w:ascii="Times New Roman" w:hAnsi="Times New Roman" w:cs="Times New Roman"/>
          <w:b/>
          <w:bCs/>
          <w:lang w:val="ru-RU"/>
        </w:rPr>
        <w:br/>
        <w:t>«ДОНСКОЙ ГОСУДАРСТВЕННЫЙ ТЕХНИЧЕСКИЙ УНИВЕРСИТЕТ»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(ДГТУ)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Факультет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 Сервис и туризм________________________________________________                                                   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lang w:val="ru-RU"/>
        </w:rPr>
        <w:t>(наименование факультета)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Кафедра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«Социальная работа»__________________________________________________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</w:rPr>
        <w:t>(наименование кафедры)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</w:rPr>
      </w:pPr>
      <w:r w:rsidRPr="00BE6DD1">
        <w:rPr>
          <w:rFonts w:ascii="Times New Roman" w:hAnsi="Times New Roman" w:cs="Times New Roman"/>
        </w:rPr>
        <w:tab/>
      </w:r>
      <w:r w:rsidRPr="00BE6DD1">
        <w:rPr>
          <w:rFonts w:ascii="Times New Roman" w:hAnsi="Times New Roman" w:cs="Times New Roman"/>
        </w:rPr>
        <w:tab/>
      </w:r>
      <w:r w:rsidRPr="00BE6DD1">
        <w:rPr>
          <w:rFonts w:ascii="Times New Roman" w:hAnsi="Times New Roman" w:cs="Times New Roman"/>
        </w:rPr>
        <w:tab/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377" w:type="dxa"/>
        <w:tblInd w:w="5103" w:type="dxa"/>
        <w:tblLook w:val="01E0" w:firstRow="1" w:lastRow="1" w:firstColumn="1" w:lastColumn="1" w:noHBand="0" w:noVBand="0"/>
      </w:tblPr>
      <w:tblGrid>
        <w:gridCol w:w="1242"/>
        <w:gridCol w:w="883"/>
        <w:gridCol w:w="2252"/>
      </w:tblGrid>
      <w:tr w:rsidR="003C2554" w:rsidRPr="00BE6DD1" w:rsidTr="004F0C44">
        <w:tc>
          <w:tcPr>
            <w:tcW w:w="2125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Зав. кафедрой</w:t>
            </w:r>
          </w:p>
        </w:tc>
        <w:tc>
          <w:tcPr>
            <w:tcW w:w="22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C2554" w:rsidRPr="00BE6DD1" w:rsidTr="004F0C44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  <w:u w:val="single"/>
              </w:rPr>
            </w:pPr>
            <w:r w:rsidRPr="00BE6DD1">
              <w:rPr>
                <w:rFonts w:ascii="Times New Roman" w:hAnsi="Times New Roman" w:cs="Times New Roman"/>
                <w:u w:val="single"/>
              </w:rPr>
              <w:t xml:space="preserve">    Н.И. Басина  </w:t>
            </w:r>
          </w:p>
        </w:tc>
      </w:tr>
      <w:tr w:rsidR="003C2554" w:rsidRPr="00BE6DD1" w:rsidTr="004F0C44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  <w:vertAlign w:val="superscript"/>
              </w:rPr>
            </w:pPr>
            <w:r w:rsidRPr="00BE6DD1">
              <w:rPr>
                <w:rFonts w:ascii="Times New Roman" w:hAnsi="Times New Roman" w:cs="Times New Roman"/>
                <w:vertAlign w:val="superscript"/>
              </w:rPr>
              <w:t>(подпись)</w:t>
            </w:r>
          </w:p>
        </w:tc>
        <w:tc>
          <w:tcPr>
            <w:tcW w:w="22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  <w:vertAlign w:val="superscript"/>
              </w:rPr>
            </w:pPr>
            <w:r w:rsidRPr="00BE6DD1">
              <w:rPr>
                <w:rFonts w:ascii="Times New Roman" w:hAnsi="Times New Roman" w:cs="Times New Roman"/>
                <w:vertAlign w:val="superscript"/>
              </w:rPr>
              <w:t xml:space="preserve">           (И.О.Ф.)</w:t>
            </w:r>
          </w:p>
        </w:tc>
      </w:tr>
      <w:tr w:rsidR="003C2554" w:rsidRPr="00BE6DD1" w:rsidTr="004F0C44">
        <w:tc>
          <w:tcPr>
            <w:tcW w:w="124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__________________2023 г.</w:t>
            </w:r>
          </w:p>
        </w:tc>
      </w:tr>
    </w:tbl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E6DD1">
        <w:rPr>
          <w:rFonts w:ascii="Times New Roman" w:eastAsia="Calibri" w:hAnsi="Times New Roman" w:cs="Times New Roman"/>
          <w:b/>
        </w:rPr>
        <w:t>Рабочий график (план) проведения практики</w:t>
      </w:r>
    </w:p>
    <w:p w:rsidR="003C2554" w:rsidRPr="00BE6DD1" w:rsidRDefault="003C2554" w:rsidP="003C2554">
      <w:pPr>
        <w:spacing w:after="0" w:line="240" w:lineRule="auto"/>
        <w:ind w:left="1584" w:firstLine="42"/>
        <w:rPr>
          <w:rFonts w:ascii="Times New Roman" w:hAnsi="Times New Roman" w:cs="Times New Roman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096"/>
        <w:gridCol w:w="2976"/>
      </w:tblGrid>
      <w:tr w:rsidR="003C2554" w:rsidRPr="00BE6DD1" w:rsidTr="004F0C44"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E6DD1">
              <w:rPr>
                <w:rFonts w:ascii="Times New Roman" w:hAnsi="Times New Roman" w:cs="Times New Roman"/>
                <w:b/>
              </w:rPr>
              <w:t>№ п/п</w:t>
            </w:r>
          </w:p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E6DD1">
              <w:rPr>
                <w:rFonts w:ascii="Times New Roman" w:hAnsi="Times New Roman" w:cs="Times New Roman"/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E6DD1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</w:tr>
      <w:tr w:rsidR="003C2554" w:rsidRPr="00BE6DD1" w:rsidTr="004F0C44"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E6DD1">
              <w:rPr>
                <w:rFonts w:ascii="Times New Roman" w:hAnsi="Times New Roman" w:cs="Times New Roman"/>
                <w:lang w:val="ru-RU"/>
              </w:rP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Указать первый день практики</w:t>
            </w:r>
          </w:p>
        </w:tc>
      </w:tr>
      <w:tr w:rsidR="003C2554" w:rsidRPr="00BE6DD1" w:rsidTr="004F0C44"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Указывать даты, кроме выходных на предприятии, на месте практики. </w:t>
            </w:r>
            <w:r w:rsidRPr="00BE6DD1">
              <w:rPr>
                <w:rFonts w:ascii="Times New Roman" w:hAnsi="Times New Roman" w:cs="Times New Roman"/>
                <w:sz w:val="20"/>
                <w:szCs w:val="20"/>
              </w:rPr>
              <w:t>Например, 29.09.2020-30.09.2020</w:t>
            </w:r>
          </w:p>
        </w:tc>
      </w:tr>
      <w:tr w:rsidR="003C2554" w:rsidRPr="00BE6DD1" w:rsidTr="004F0C44"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3.</w:t>
            </w:r>
          </w:p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2554" w:rsidRPr="00BE6DD1" w:rsidTr="004F0C44"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2554" w:rsidRPr="00BE6DD1" w:rsidTr="004F0C44"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2554" w:rsidRPr="00BE6DD1" w:rsidTr="004F0C44">
        <w:trPr>
          <w:trHeight w:val="675"/>
        </w:trPr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2554" w:rsidRPr="00BE6DD1" w:rsidTr="004F0C44">
        <w:trPr>
          <w:trHeight w:val="975"/>
        </w:trPr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E6DD1">
              <w:rPr>
                <w:rFonts w:ascii="Times New Roman" w:hAnsi="Times New Roman" w:cs="Times New Roman"/>
                <w:lang w:val="ru-RU"/>
              </w:rPr>
              <w:t>Подготовка и оформление отчета по преддипломной практике.</w:t>
            </w: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Указать последний день практики</w:t>
            </w:r>
          </w:p>
        </w:tc>
      </w:tr>
    </w:tbl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</w:rPr>
      </w:pPr>
      <w:r w:rsidRPr="00BE6DD1">
        <w:rPr>
          <w:rFonts w:ascii="Times New Roman" w:hAnsi="Times New Roman" w:cs="Times New Roman"/>
        </w:rPr>
        <w:t>Руководитель практики:</w:t>
      </w:r>
    </w:p>
    <w:p w:rsidR="003C2554" w:rsidRPr="003C2554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lang w:val="ru-RU"/>
        </w:rPr>
      </w:pPr>
      <w:r w:rsidRPr="003C2554">
        <w:rPr>
          <w:rFonts w:ascii="Times New Roman" w:hAnsi="Times New Roman" w:cs="Times New Roman"/>
          <w:lang w:val="ru-RU"/>
        </w:rPr>
        <w:t xml:space="preserve"> от предприятия ______________ __________________ ____________________________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                          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должность</w:t>
      </w:r>
      <w:r w:rsidRPr="00BE6DD1">
        <w:rPr>
          <w:rFonts w:ascii="Times New Roman" w:hAnsi="Times New Roman" w:cs="Times New Roman"/>
          <w:lang w:val="ru-RU"/>
        </w:rPr>
        <w:tab/>
        <w:t xml:space="preserve">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подпись, дата</w:t>
      </w:r>
      <w:r w:rsidRPr="00BE6DD1">
        <w:rPr>
          <w:rFonts w:ascii="Times New Roman" w:hAnsi="Times New Roman" w:cs="Times New Roman"/>
          <w:lang w:val="ru-RU"/>
        </w:rPr>
        <w:tab/>
        <w:t xml:space="preserve">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имя, отчество,</w:t>
      </w:r>
      <w:r w:rsidRPr="00BE6DD1">
        <w:rPr>
          <w:rFonts w:ascii="Times New Roman" w:hAnsi="Times New Roman" w:cs="Times New Roman"/>
          <w:lang w:val="ru-RU"/>
        </w:rPr>
        <w:t xml:space="preserve"> </w:t>
      </w:r>
      <w:r w:rsidRPr="00BE6DD1">
        <w:rPr>
          <w:rFonts w:ascii="Times New Roman" w:hAnsi="Times New Roman" w:cs="Times New Roman"/>
          <w:vertAlign w:val="superscript"/>
          <w:lang w:val="ru-RU"/>
        </w:rPr>
        <w:t>фамилия</w:t>
      </w:r>
    </w:p>
    <w:p w:rsidR="003C2554" w:rsidRPr="00BE6DD1" w:rsidRDefault="003C2554" w:rsidP="003C2554">
      <w:pPr>
        <w:spacing w:after="0" w:line="240" w:lineRule="auto"/>
        <w:ind w:left="-24" w:firstLine="4338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М.П.</w:t>
      </w:r>
    </w:p>
    <w:p w:rsidR="003C2554" w:rsidRPr="00BE6DD1" w:rsidRDefault="003C2554" w:rsidP="003C2554">
      <w:pPr>
        <w:spacing w:after="0" w:line="240" w:lineRule="auto"/>
        <w:ind w:left="-24" w:firstLine="4338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от кафедры _______ _______                                                  ___ ______         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                                        </w:t>
      </w:r>
      <w:r w:rsidRPr="00BE6DD1">
        <w:rPr>
          <w:rFonts w:ascii="Times New Roman" w:hAnsi="Times New Roman" w:cs="Times New Roman"/>
          <w:u w:val="single"/>
          <w:lang w:val="ru-RU"/>
        </w:rPr>
        <w:tab/>
      </w:r>
      <w:r w:rsidRPr="00BE6DD1">
        <w:rPr>
          <w:rFonts w:ascii="Times New Roman" w:hAnsi="Times New Roman" w:cs="Times New Roman"/>
          <w:vertAlign w:val="superscript"/>
          <w:lang w:val="ru-RU"/>
        </w:rPr>
        <w:tab/>
        <w:t xml:space="preserve">                              должность                               подпись, дата                                             имя, отчество, фамилия</w:t>
      </w: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Ростов-на-Дону</w:t>
      </w:r>
    </w:p>
    <w:p w:rsidR="003C2554" w:rsidRPr="00BE6DD1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2023 г.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ДНЕВНИК ПРОХОЖДЕНИЯ ПРАКТИКИ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1985"/>
        <w:gridCol w:w="4266"/>
        <w:gridCol w:w="1852"/>
      </w:tblGrid>
      <w:tr w:rsidR="003C2554" w:rsidRPr="00067765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Место работы</w:t>
            </w: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Выполняемые работы</w:t>
            </w: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E6DD1">
              <w:rPr>
                <w:rFonts w:ascii="Times New Roman" w:hAnsi="Times New Roman" w:cs="Times New Roman"/>
                <w:lang w:val="ru-RU"/>
              </w:rPr>
              <w:t>Оценка руководителя, подпись и печать</w:t>
            </w:r>
          </w:p>
        </w:tc>
      </w:tr>
      <w:tr w:rsidR="003C2554" w:rsidRPr="00067765" w:rsidTr="004F0C44">
        <w:trPr>
          <w:trHeight w:val="1252"/>
        </w:trPr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Даты и формы работы должны соответствовать рабочему графику</w:t>
            </w: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Указать место практики</w:t>
            </w: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E6DD1">
              <w:rPr>
                <w:rFonts w:ascii="Times New Roman" w:hAnsi="Times New Roman" w:cs="Times New Roman"/>
                <w:lang w:val="ru-RU"/>
              </w:rPr>
              <w:t>Знакомство с предприятием, прохождение вводного инструктажа. Ознакомление с территорией предприятия, прохождение первичного инструктажа по ТБ, ПБ</w:t>
            </w:r>
          </w:p>
          <w:p w:rsidR="003C2554" w:rsidRPr="00BE6DD1" w:rsidRDefault="003C2554" w:rsidP="004F0C44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E6DD1">
              <w:rPr>
                <w:rFonts w:ascii="Times New Roman" w:hAnsi="Times New Roman" w:cs="Times New Roman"/>
                <w:lang w:val="ru-RU"/>
              </w:rPr>
              <w:t>Подпись студента</w:t>
            </w:r>
          </w:p>
          <w:p w:rsidR="003C2554" w:rsidRPr="00BE6DD1" w:rsidRDefault="003C2554" w:rsidP="004F0C44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E6DD1">
              <w:rPr>
                <w:rFonts w:ascii="Times New Roman" w:hAnsi="Times New Roman" w:cs="Times New Roman"/>
                <w:lang w:val="ru-RU"/>
              </w:rPr>
              <w:t xml:space="preserve">Подпись лица, проводившего инструктаж       М.П. </w:t>
            </w:r>
          </w:p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554" w:rsidRPr="00067765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Указывать даты, кроме выходных на предприятии, на месте практики, аналогично графику проведения практики</w:t>
            </w: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554" w:rsidRPr="00067765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554" w:rsidRPr="00067765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554" w:rsidRPr="00067765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554" w:rsidRPr="00067765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554" w:rsidRPr="00067765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 w:hanging="685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Руководитель практики:</w:t>
      </w:r>
    </w:p>
    <w:p w:rsidR="003C2554" w:rsidRPr="00BE6DD1" w:rsidRDefault="003C2554" w:rsidP="003C2554">
      <w:pPr>
        <w:spacing w:after="0" w:line="240" w:lineRule="auto"/>
        <w:ind w:left="-709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от предприятия            ______________ __________________ ____________________________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                          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должность</w:t>
      </w:r>
      <w:r w:rsidRPr="00BE6DD1">
        <w:rPr>
          <w:rFonts w:ascii="Times New Roman" w:hAnsi="Times New Roman" w:cs="Times New Roman"/>
          <w:lang w:val="ru-RU"/>
        </w:rPr>
        <w:tab/>
        <w:t xml:space="preserve">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подпись, дата</w:t>
      </w:r>
      <w:r w:rsidRPr="00BE6DD1">
        <w:rPr>
          <w:rFonts w:ascii="Times New Roman" w:hAnsi="Times New Roman" w:cs="Times New Roman"/>
          <w:lang w:val="ru-RU"/>
        </w:rPr>
        <w:tab/>
        <w:t xml:space="preserve">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имя, отчество,</w:t>
      </w:r>
      <w:r w:rsidRPr="00BE6DD1">
        <w:rPr>
          <w:rFonts w:ascii="Times New Roman" w:hAnsi="Times New Roman" w:cs="Times New Roman"/>
          <w:lang w:val="ru-RU"/>
        </w:rPr>
        <w:t xml:space="preserve"> </w:t>
      </w:r>
      <w:r w:rsidRPr="00BE6DD1">
        <w:rPr>
          <w:rFonts w:ascii="Times New Roman" w:hAnsi="Times New Roman" w:cs="Times New Roman"/>
          <w:vertAlign w:val="superscript"/>
          <w:lang w:val="ru-RU"/>
        </w:rPr>
        <w:t>фамилия</w:t>
      </w:r>
    </w:p>
    <w:p w:rsidR="003C2554" w:rsidRPr="00BE6DD1" w:rsidRDefault="003C2554" w:rsidP="003C2554">
      <w:pPr>
        <w:spacing w:after="0" w:line="240" w:lineRule="auto"/>
        <w:ind w:left="-24" w:firstLine="4338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М.П.</w:t>
      </w: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br w:type="page"/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ОТЗЫВ - ХАРАКТЕРИСТИКА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Обучающийся</w:t>
      </w:r>
      <w:r w:rsidRPr="00BE6DD1">
        <w:rPr>
          <w:rFonts w:ascii="Times New Roman" w:hAnsi="Times New Roman" w:cs="Times New Roman"/>
          <w:lang w:val="ru-RU"/>
        </w:rPr>
        <w:t>____________________________</w:t>
      </w:r>
    </w:p>
    <w:p w:rsidR="003C2554" w:rsidRPr="00BE6DD1" w:rsidRDefault="003C2554" w:rsidP="003C2554">
      <w:pPr>
        <w:spacing w:after="0" w:line="36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BE6DD1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фамилия, имя, отчество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___курса</w:t>
      </w:r>
      <w:r w:rsidRPr="00BE6DD1">
        <w:rPr>
          <w:rFonts w:ascii="Times New Roman" w:hAnsi="Times New Roman" w:cs="Times New Roman"/>
          <w:sz w:val="28"/>
          <w:szCs w:val="28"/>
        </w:rPr>
        <w:t> 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группы__</w:t>
      </w:r>
      <w:r w:rsidRPr="00BE6DD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__кафедра</w:t>
      </w:r>
      <w:r w:rsidRPr="00BE6DD1">
        <w:rPr>
          <w:rFonts w:ascii="Times New Roman" w:hAnsi="Times New Roman" w:cs="Times New Roman"/>
          <w:lang w:val="ru-RU"/>
        </w:rPr>
        <w:t xml:space="preserve">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BE6DD1">
        <w:rPr>
          <w:rFonts w:ascii="Times New Roman" w:hAnsi="Times New Roman" w:cs="Times New Roman"/>
          <w:sz w:val="28"/>
          <w:szCs w:val="28"/>
          <w:u w:val="single"/>
          <w:lang w:val="ru-RU"/>
        </w:rPr>
        <w:t>"Социальная работа"</w:t>
      </w:r>
      <w:r w:rsidRPr="00BE6DD1">
        <w:rPr>
          <w:rFonts w:ascii="Times New Roman" w:hAnsi="Times New Roman" w:cs="Times New Roman"/>
          <w:lang w:val="ru-RU"/>
        </w:rPr>
        <w:t>_____________________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Вид</w:t>
      </w:r>
      <w:r w:rsidRPr="00BE6DD1">
        <w:rPr>
          <w:rFonts w:ascii="Times New Roman" w:hAnsi="Times New Roman" w:cs="Times New Roman"/>
          <w:sz w:val="28"/>
          <w:szCs w:val="28"/>
        </w:rPr>
        <w:t> 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практики ___________</w:t>
      </w:r>
      <w:r w:rsidRPr="00BE6DD1">
        <w:rPr>
          <w:rFonts w:ascii="Times New Roman" w:hAnsi="Times New Roman" w:cs="Times New Roman"/>
          <w:u w:val="single"/>
          <w:lang w:val="ru-RU"/>
        </w:rPr>
        <w:t>_______________________________________________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Наименование места практики___________________________________</w:t>
      </w:r>
      <w:r w:rsidRPr="00BE6DD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                               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0"/>
          <w:szCs w:val="20"/>
          <w:lang w:val="ru-RU"/>
        </w:rPr>
        <w:t>наименование предприятия, структурного подразделения</w:t>
      </w:r>
    </w:p>
    <w:p w:rsidR="003C2554" w:rsidRPr="00BE6DD1" w:rsidRDefault="003C2554" w:rsidP="003C25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6DD1">
        <w:rPr>
          <w:sz w:val="28"/>
          <w:szCs w:val="28"/>
        </w:rPr>
        <w:t>В процессе прохождения преддипломной практики с_____.202</w:t>
      </w:r>
      <w:r>
        <w:rPr>
          <w:sz w:val="28"/>
          <w:szCs w:val="28"/>
        </w:rPr>
        <w:t>3</w:t>
      </w:r>
      <w:r w:rsidRPr="00BE6DD1">
        <w:rPr>
          <w:sz w:val="28"/>
          <w:szCs w:val="28"/>
        </w:rPr>
        <w:t xml:space="preserve"> г. по______2023 г.на базе .......................... </w:t>
      </w:r>
    </w:p>
    <w:p w:rsidR="003C2554" w:rsidRPr="00BE6DD1" w:rsidRDefault="003C2554" w:rsidP="003C25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Запланированную программу практики ..............выполнил(а) в полном объеме. </w:t>
      </w:r>
    </w:p>
    <w:p w:rsidR="003C2554" w:rsidRPr="00BE6DD1" w:rsidRDefault="003C2554" w:rsidP="003C2554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BE6DD1">
        <w:rPr>
          <w:rFonts w:ascii="Times New Roman" w:hAnsi="Times New Roman" w:cs="Times New Roman"/>
          <w:sz w:val="28"/>
          <w:szCs w:val="28"/>
        </w:rPr>
        <w:t xml:space="preserve">Заслуживает оценки </w:t>
      </w:r>
      <w:r w:rsidRPr="00BE6DD1">
        <w:rPr>
          <w:rFonts w:ascii="Times New Roman" w:hAnsi="Times New Roman" w:cs="Times New Roman"/>
        </w:rPr>
        <w:t>_____________________________________________________________________________</w:t>
      </w:r>
    </w:p>
    <w:p w:rsidR="003C2554" w:rsidRPr="00BE6DD1" w:rsidRDefault="003C2554" w:rsidP="003C25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934"/>
        <w:gridCol w:w="4604"/>
      </w:tblGrid>
      <w:tr w:rsidR="003C2554" w:rsidRPr="00BE6DD1" w:rsidTr="004F0C44">
        <w:tc>
          <w:tcPr>
            <w:tcW w:w="4755" w:type="dxa"/>
          </w:tcPr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8" w:type="dxa"/>
          </w:tcPr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Руководитель практики </w:t>
            </w:r>
          </w:p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предприятия</w:t>
            </w:r>
          </w:p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____________________________</w:t>
            </w:r>
          </w:p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«____»______________20____ г.</w:t>
            </w:r>
          </w:p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</w:t>
            </w:r>
            <w:r w:rsidRPr="00BE6DD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3C2554" w:rsidRPr="00BE6DD1" w:rsidRDefault="003C2554" w:rsidP="003C2554">
      <w:pPr>
        <w:spacing w:after="0" w:line="360" w:lineRule="auto"/>
        <w:rPr>
          <w:rFonts w:ascii="Times New Roman" w:hAnsi="Times New Roman" w:cs="Times New Roman"/>
        </w:rPr>
      </w:pPr>
    </w:p>
    <w:p w:rsidR="003C2554" w:rsidRPr="00BE6DD1" w:rsidRDefault="003C2554" w:rsidP="003C2554">
      <w:pPr>
        <w:spacing w:after="0" w:line="360" w:lineRule="auto"/>
        <w:rPr>
          <w:rFonts w:ascii="Times New Roman" w:hAnsi="Times New Roman" w:cs="Times New Roman"/>
        </w:rPr>
      </w:pPr>
    </w:p>
    <w:p w:rsidR="003C2554" w:rsidRPr="00BE6DD1" w:rsidRDefault="003C2554" w:rsidP="003C2554">
      <w:pPr>
        <w:spacing w:after="0" w:line="240" w:lineRule="auto"/>
        <w:ind w:left="4395"/>
        <w:rPr>
          <w:rFonts w:ascii="Times New Roman" w:hAnsi="Times New Roman" w:cs="Times New Roman"/>
        </w:rPr>
      </w:pPr>
      <w:r w:rsidRPr="00BE6DD1">
        <w:rPr>
          <w:rFonts w:ascii="Times New Roman" w:hAnsi="Times New Roman" w:cs="Times New Roman"/>
        </w:rPr>
        <w:br w:type="page"/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lang w:val="ru-RU"/>
        </w:rPr>
        <w:lastRenderedPageBreak/>
        <w:t>ОТЧЕТ ПО ПРАКТИКЕ</w:t>
      </w:r>
    </w:p>
    <w:p w:rsidR="003C2554" w:rsidRPr="00BE6DD1" w:rsidRDefault="003C2554" w:rsidP="003C2554">
      <w:pPr>
        <w:pStyle w:val="a5"/>
        <w:spacing w:after="0" w:line="360" w:lineRule="auto"/>
        <w:ind w:left="0" w:right="-1" w:firstLine="567"/>
        <w:rPr>
          <w:rFonts w:ascii="Times New Roman" w:hAnsi="Times New Roman" w:cs="Times New Roman"/>
          <w:sz w:val="28"/>
        </w:rPr>
      </w:pPr>
      <w:r w:rsidRPr="00BE6DD1">
        <w:rPr>
          <w:rFonts w:ascii="Times New Roman" w:hAnsi="Times New Roman" w:cs="Times New Roman"/>
          <w:sz w:val="28"/>
        </w:rPr>
        <w:t>В соответствии с установленным заданием к преддипломной практике мною была проведена следующая работа:</w:t>
      </w:r>
    </w:p>
    <w:p w:rsidR="003C2554" w:rsidRPr="00BE6DD1" w:rsidRDefault="003C2554" w:rsidP="003C2554">
      <w:pPr>
        <w:pStyle w:val="a5"/>
        <w:spacing w:after="0" w:line="360" w:lineRule="auto"/>
        <w:ind w:left="0" w:right="-1" w:firstLine="567"/>
        <w:rPr>
          <w:rFonts w:ascii="Times New Roman" w:hAnsi="Times New Roman" w:cs="Times New Roman"/>
          <w:sz w:val="28"/>
        </w:rPr>
      </w:pPr>
      <w:r w:rsidRPr="00BE6DD1">
        <w:rPr>
          <w:rFonts w:ascii="Times New Roman" w:hAnsi="Times New Roman" w:cs="Times New Roman"/>
          <w:sz w:val="28"/>
        </w:rPr>
        <w:t>….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</w:rPr>
      </w:pPr>
    </w:p>
    <w:p w:rsidR="003C2554" w:rsidRPr="00BE6DD1" w:rsidRDefault="003C2554" w:rsidP="003C255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0C77D6" w:rsidRDefault="000C77D6"/>
    <w:sectPr w:rsidR="000C77D6" w:rsidSect="0091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22358"/>
    <w:multiLevelType w:val="hybridMultilevel"/>
    <w:tmpl w:val="D8D4CA5A"/>
    <w:lvl w:ilvl="0" w:tplc="5D109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707C8"/>
    <w:multiLevelType w:val="hybridMultilevel"/>
    <w:tmpl w:val="38DEF28A"/>
    <w:lvl w:ilvl="0" w:tplc="5490892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7782FAB"/>
    <w:multiLevelType w:val="hybridMultilevel"/>
    <w:tmpl w:val="E8B89A32"/>
    <w:lvl w:ilvl="0" w:tplc="EA2E9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409B9"/>
    <w:multiLevelType w:val="hybridMultilevel"/>
    <w:tmpl w:val="8FD8D398"/>
    <w:lvl w:ilvl="0" w:tplc="FEE43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6B84A87"/>
    <w:multiLevelType w:val="hybridMultilevel"/>
    <w:tmpl w:val="5AB083AC"/>
    <w:lvl w:ilvl="0" w:tplc="E8D49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E243E8"/>
    <w:multiLevelType w:val="hybridMultilevel"/>
    <w:tmpl w:val="E8905ECE"/>
    <w:lvl w:ilvl="0" w:tplc="7CCE7E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4D23E6"/>
    <w:multiLevelType w:val="hybridMultilevel"/>
    <w:tmpl w:val="54A49CFE"/>
    <w:lvl w:ilvl="0" w:tplc="34AE8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285906"/>
    <w:multiLevelType w:val="hybridMultilevel"/>
    <w:tmpl w:val="1AB87DFE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F2105"/>
    <w:multiLevelType w:val="hybridMultilevel"/>
    <w:tmpl w:val="01240100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61DC7"/>
    <w:multiLevelType w:val="multilevel"/>
    <w:tmpl w:val="2A80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5B2276"/>
    <w:multiLevelType w:val="hybridMultilevel"/>
    <w:tmpl w:val="9E5A8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33F70"/>
    <w:multiLevelType w:val="hybridMultilevel"/>
    <w:tmpl w:val="E496FB38"/>
    <w:lvl w:ilvl="0" w:tplc="FF68CC82">
      <w:start w:val="2"/>
      <w:numFmt w:val="bullet"/>
      <w:lvlText w:val="‒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54B3B5D"/>
    <w:multiLevelType w:val="hybridMultilevel"/>
    <w:tmpl w:val="41F6C896"/>
    <w:lvl w:ilvl="0" w:tplc="CA5CC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9D1C98"/>
    <w:multiLevelType w:val="hybridMultilevel"/>
    <w:tmpl w:val="5E72A9DC"/>
    <w:lvl w:ilvl="0" w:tplc="E4E49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F44887"/>
    <w:multiLevelType w:val="hybridMultilevel"/>
    <w:tmpl w:val="416053BA"/>
    <w:lvl w:ilvl="0" w:tplc="0419000F">
      <w:start w:val="1"/>
      <w:numFmt w:val="decimal"/>
      <w:lvlText w:val="%1."/>
      <w:lvlJc w:val="left"/>
      <w:pPr>
        <w:tabs>
          <w:tab w:val="num" w:pos="181"/>
        </w:tabs>
        <w:ind w:left="18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1"/>
        </w:tabs>
        <w:ind w:left="90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1"/>
        </w:tabs>
        <w:ind w:left="162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1"/>
        </w:tabs>
        <w:ind w:left="234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1"/>
        </w:tabs>
        <w:ind w:left="306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1"/>
        </w:tabs>
        <w:ind w:left="378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1"/>
        </w:tabs>
        <w:ind w:left="450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1"/>
        </w:tabs>
        <w:ind w:left="522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1"/>
        </w:tabs>
        <w:ind w:left="5941" w:hanging="180"/>
      </w:pPr>
    </w:lvl>
  </w:abstractNum>
  <w:abstractNum w:abstractNumId="15" w15:restartNumberingAfterBreak="0">
    <w:nsid w:val="4A211EEE"/>
    <w:multiLevelType w:val="multilevel"/>
    <w:tmpl w:val="8ABE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8E2381"/>
    <w:multiLevelType w:val="hybridMultilevel"/>
    <w:tmpl w:val="60C6FCDA"/>
    <w:lvl w:ilvl="0" w:tplc="F8E4F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A34B76"/>
    <w:multiLevelType w:val="multilevel"/>
    <w:tmpl w:val="74E84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024F08"/>
    <w:multiLevelType w:val="hybridMultilevel"/>
    <w:tmpl w:val="1C5C39E6"/>
    <w:lvl w:ilvl="0" w:tplc="36B8C0C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57FE683F"/>
    <w:multiLevelType w:val="hybridMultilevel"/>
    <w:tmpl w:val="65500934"/>
    <w:lvl w:ilvl="0" w:tplc="4B7AE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5817C4"/>
    <w:multiLevelType w:val="multilevel"/>
    <w:tmpl w:val="F48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9A6D0C"/>
    <w:multiLevelType w:val="hybridMultilevel"/>
    <w:tmpl w:val="46F82096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422EB4"/>
    <w:multiLevelType w:val="hybridMultilevel"/>
    <w:tmpl w:val="1CEE2860"/>
    <w:lvl w:ilvl="0" w:tplc="461AC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516FC6"/>
    <w:multiLevelType w:val="hybridMultilevel"/>
    <w:tmpl w:val="878C8890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8512A"/>
    <w:multiLevelType w:val="hybridMultilevel"/>
    <w:tmpl w:val="67F471A0"/>
    <w:lvl w:ilvl="0" w:tplc="66821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63590"/>
    <w:multiLevelType w:val="multilevel"/>
    <w:tmpl w:val="4CF8324A"/>
    <w:lvl w:ilvl="0">
      <w:start w:val="2"/>
      <w:numFmt w:val="bullet"/>
      <w:lvlText w:val="‒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1883733"/>
    <w:multiLevelType w:val="hybridMultilevel"/>
    <w:tmpl w:val="9BB298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29758DB"/>
    <w:multiLevelType w:val="multilevel"/>
    <w:tmpl w:val="2DA6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EE365B"/>
    <w:multiLevelType w:val="hybridMultilevel"/>
    <w:tmpl w:val="18D641A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21"/>
  </w:num>
  <w:num w:numId="4">
    <w:abstractNumId w:val="7"/>
  </w:num>
  <w:num w:numId="5">
    <w:abstractNumId w:val="8"/>
  </w:num>
  <w:num w:numId="6">
    <w:abstractNumId w:val="23"/>
  </w:num>
  <w:num w:numId="7">
    <w:abstractNumId w:val="20"/>
  </w:num>
  <w:num w:numId="8">
    <w:abstractNumId w:val="27"/>
  </w:num>
  <w:num w:numId="9">
    <w:abstractNumId w:val="15"/>
  </w:num>
  <w:num w:numId="10">
    <w:abstractNumId w:val="17"/>
  </w:num>
  <w:num w:numId="11">
    <w:abstractNumId w:val="9"/>
  </w:num>
  <w:num w:numId="12">
    <w:abstractNumId w:val="10"/>
  </w:num>
  <w:num w:numId="13">
    <w:abstractNumId w:val="26"/>
  </w:num>
  <w:num w:numId="14">
    <w:abstractNumId w:val="28"/>
  </w:num>
  <w:num w:numId="15">
    <w:abstractNumId w:val="1"/>
  </w:num>
  <w:num w:numId="16">
    <w:abstractNumId w:val="18"/>
  </w:num>
  <w:num w:numId="17">
    <w:abstractNumId w:val="14"/>
  </w:num>
  <w:num w:numId="18">
    <w:abstractNumId w:val="6"/>
  </w:num>
  <w:num w:numId="19">
    <w:abstractNumId w:val="16"/>
  </w:num>
  <w:num w:numId="20">
    <w:abstractNumId w:val="2"/>
  </w:num>
  <w:num w:numId="21">
    <w:abstractNumId w:val="12"/>
  </w:num>
  <w:num w:numId="22">
    <w:abstractNumId w:val="3"/>
  </w:num>
  <w:num w:numId="23">
    <w:abstractNumId w:val="13"/>
  </w:num>
  <w:num w:numId="24">
    <w:abstractNumId w:val="0"/>
  </w:num>
  <w:num w:numId="25">
    <w:abstractNumId w:val="22"/>
  </w:num>
  <w:num w:numId="26">
    <w:abstractNumId w:val="19"/>
  </w:num>
  <w:num w:numId="27">
    <w:abstractNumId w:val="24"/>
  </w:num>
  <w:num w:numId="28">
    <w:abstractNumId w:val="5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F86"/>
    <w:rsid w:val="000C77D6"/>
    <w:rsid w:val="003C2554"/>
    <w:rsid w:val="0079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C26220-F6E3-4341-8BBA-179C7014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554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3C2554"/>
    <w:pPr>
      <w:keepNext/>
      <w:spacing w:after="0" w:line="240" w:lineRule="auto"/>
      <w:jc w:val="center"/>
      <w:outlineLvl w:val="0"/>
    </w:pPr>
    <w:rPr>
      <w:rFonts w:ascii="Calibri" w:eastAsia="Calibri" w:hAnsi="Calibri" w:cs="Times New Roman"/>
      <w:b/>
      <w:bCs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5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5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2554"/>
    <w:rPr>
      <w:rFonts w:ascii="Calibri" w:eastAsia="Calibri" w:hAnsi="Calibri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5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3C2554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link w:val="a4"/>
    <w:uiPriority w:val="99"/>
    <w:unhideWhenUsed/>
    <w:rsid w:val="003C2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99"/>
    <w:qFormat/>
    <w:rsid w:val="003C2554"/>
    <w:pPr>
      <w:ind w:left="720"/>
      <w:contextualSpacing/>
    </w:pPr>
    <w:rPr>
      <w:rFonts w:eastAsiaTheme="minorHAnsi"/>
      <w:lang w:val="ru-RU"/>
    </w:rPr>
  </w:style>
  <w:style w:type="paragraph" w:styleId="a6">
    <w:name w:val="No Spacing"/>
    <w:uiPriority w:val="99"/>
    <w:qFormat/>
    <w:rsid w:val="003C2554"/>
    <w:pPr>
      <w:spacing w:after="0" w:line="240" w:lineRule="auto"/>
    </w:pPr>
    <w:rPr>
      <w:rFonts w:ascii="Calibri" w:eastAsia="Calibri" w:hAnsi="Calibri" w:cs="Calibri"/>
    </w:rPr>
  </w:style>
  <w:style w:type="character" w:styleId="a7">
    <w:name w:val="Hyperlink"/>
    <w:basedOn w:val="a0"/>
    <w:uiPriority w:val="99"/>
    <w:semiHidden/>
    <w:unhideWhenUsed/>
    <w:rsid w:val="003C2554"/>
    <w:rPr>
      <w:color w:val="0000FF"/>
      <w:u w:val="single"/>
    </w:rPr>
  </w:style>
  <w:style w:type="character" w:styleId="a8">
    <w:name w:val="Strong"/>
    <w:basedOn w:val="a0"/>
    <w:uiPriority w:val="99"/>
    <w:qFormat/>
    <w:rsid w:val="003C255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C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2554"/>
    <w:rPr>
      <w:rFonts w:ascii="Tahoma" w:eastAsiaTheme="minorEastAsia" w:hAnsi="Tahoma" w:cs="Tahoma"/>
      <w:sz w:val="16"/>
      <w:szCs w:val="16"/>
      <w:lang w:val="en-US"/>
    </w:rPr>
  </w:style>
  <w:style w:type="paragraph" w:styleId="ab">
    <w:name w:val="Body Text Indent"/>
    <w:basedOn w:val="a"/>
    <w:link w:val="ac"/>
    <w:uiPriority w:val="99"/>
    <w:semiHidden/>
    <w:unhideWhenUsed/>
    <w:rsid w:val="003C255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C2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C25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C25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Обычный (веб) Знак"/>
    <w:link w:val="a3"/>
    <w:uiPriority w:val="99"/>
    <w:locked/>
    <w:rsid w:val="003C25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3C25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3C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3C2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n-----8kcodrdcygecwgg0byh.xn--p1ai/kak-pisat-diplomnuiu-rabotu-sovety-spetcialis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xn-----8kcodrdcygecwgg0byh.xn--p1ai/analiz-kursovoi-rabot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xn-----8kcodrdcygecwgg0byh.xn--p1ai/analiz-kursovoi-raboty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xn-----8kcodrdcygecwgg0byh.xn--p1ai/problema-v-diplomnoi-rabo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7723</Words>
  <Characters>44023</Characters>
  <Application>Microsoft Office Word</Application>
  <DocSecurity>0</DocSecurity>
  <Lines>366</Lines>
  <Paragraphs>103</Paragraphs>
  <ScaleCrop>false</ScaleCrop>
  <Company/>
  <LinksUpToDate>false</LinksUpToDate>
  <CharactersWithSpaces>51643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2024-01-26T06:05:00Z</dcterms:created>
  <dcterms:modified xsi:type="dcterms:W3CDTF">2024-01-26T06:07:00Z</dcterms:modified>
</cp:coreProperties>
</file>